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67C3A" w14:textId="387495ED" w:rsidR="004B0AF8" w:rsidRPr="009853D2" w:rsidRDefault="004B0AF8" w:rsidP="004B0AF8">
      <w:pPr>
        <w:jc w:val="center"/>
        <w:rPr>
          <w:rFonts w:ascii="Times New Roman" w:hAnsi="Times New Roman" w:cs="Times New Roman"/>
          <w:b/>
          <w:lang w:val="es-ES_tradnl"/>
        </w:rPr>
      </w:pPr>
      <w:bookmarkStart w:id="0" w:name="_GoBack"/>
      <w:bookmarkEnd w:id="0"/>
      <w:r w:rsidRPr="009853D2">
        <w:rPr>
          <w:rFonts w:ascii="Times New Roman" w:hAnsi="Times New Roman" w:cs="Times New Roman"/>
          <w:b/>
          <w:lang w:val="es-ES_tradnl"/>
        </w:rPr>
        <w:t>CURSO DE REFORZAMIENTO</w:t>
      </w:r>
      <w:r w:rsidR="008F5966" w:rsidRPr="009853D2">
        <w:rPr>
          <w:rFonts w:ascii="Times New Roman" w:hAnsi="Times New Roman" w:cs="Times New Roman"/>
          <w:b/>
          <w:lang w:val="es-ES_tradnl"/>
        </w:rPr>
        <w:t xml:space="preserve"> PARA EL</w:t>
      </w:r>
      <w:r w:rsidRPr="009853D2">
        <w:rPr>
          <w:rFonts w:ascii="Times New Roman" w:hAnsi="Times New Roman" w:cs="Times New Roman"/>
          <w:b/>
          <w:lang w:val="es-ES_tradnl"/>
        </w:rPr>
        <w:t xml:space="preserve"> ÁREA “</w:t>
      </w:r>
      <w:r w:rsidR="00097019" w:rsidRPr="009853D2">
        <w:rPr>
          <w:rFonts w:ascii="Times New Roman" w:hAnsi="Times New Roman" w:cs="Times New Roman"/>
          <w:b/>
          <w:lang w:val="es-ES_tradnl"/>
        </w:rPr>
        <w:t>MATEMÁTICAS</w:t>
      </w:r>
      <w:r w:rsidRPr="009853D2">
        <w:rPr>
          <w:rFonts w:ascii="Times New Roman" w:hAnsi="Times New Roman" w:cs="Times New Roman"/>
          <w:b/>
          <w:lang w:val="es-ES_tradnl"/>
        </w:rPr>
        <w:t>”</w:t>
      </w:r>
    </w:p>
    <w:p w14:paraId="3A22FD2A" w14:textId="5E8B8FEF" w:rsidR="004B0AF8" w:rsidRPr="009853D2" w:rsidRDefault="00922914" w:rsidP="004B0AF8">
      <w:pPr>
        <w:jc w:val="center"/>
        <w:rPr>
          <w:rFonts w:ascii="Times New Roman" w:hAnsi="Times New Roman" w:cs="Times New Roman"/>
          <w:b/>
          <w:color w:val="69759A"/>
          <w:lang w:val="es-ES_tradnl"/>
        </w:rPr>
      </w:pPr>
      <w:r w:rsidRPr="009853D2">
        <w:rPr>
          <w:rFonts w:ascii="Times New Roman" w:hAnsi="Times New Roman" w:cs="Times New Roman"/>
          <w:b/>
          <w:color w:val="69759A"/>
          <w:lang w:val="es-ES_tradnl"/>
        </w:rPr>
        <w:t>Tema</w:t>
      </w:r>
      <w:r w:rsidR="00097019" w:rsidRPr="009853D2">
        <w:rPr>
          <w:rFonts w:ascii="Times New Roman" w:hAnsi="Times New Roman" w:cs="Times New Roman"/>
          <w:b/>
          <w:color w:val="69759A"/>
          <w:lang w:val="es-ES_tradnl"/>
        </w:rPr>
        <w:t xml:space="preserve">: </w:t>
      </w:r>
      <w:r w:rsidR="00350A47" w:rsidRPr="009853D2">
        <w:rPr>
          <w:rFonts w:ascii="Times New Roman" w:hAnsi="Times New Roman" w:cs="Times New Roman"/>
          <w:b/>
          <w:color w:val="69759A"/>
          <w:lang w:val="es-ES_tradnl"/>
        </w:rPr>
        <w:t xml:space="preserve">Operaciones con </w:t>
      </w:r>
      <w:r w:rsidR="005A774C" w:rsidRPr="009853D2">
        <w:rPr>
          <w:rFonts w:ascii="Times New Roman" w:hAnsi="Times New Roman" w:cs="Times New Roman"/>
          <w:b/>
          <w:color w:val="69759A"/>
          <w:lang w:val="es-ES_tradnl"/>
        </w:rPr>
        <w:t>porcentajes</w:t>
      </w:r>
    </w:p>
    <w:p w14:paraId="216849C4" w14:textId="77777777" w:rsidR="00922914" w:rsidRPr="009853D2" w:rsidRDefault="00922914" w:rsidP="004B0AF8">
      <w:pPr>
        <w:jc w:val="center"/>
        <w:rPr>
          <w:rFonts w:ascii="Times New Roman" w:hAnsi="Times New Roman" w:cs="Times New Roman"/>
          <w:b/>
          <w:lang w:val="es-ES_tradnl"/>
        </w:rPr>
      </w:pPr>
    </w:p>
    <w:p w14:paraId="020A51B2" w14:textId="2C1DDEE6" w:rsidR="004B0AF8" w:rsidRPr="009853D2" w:rsidRDefault="004B0AF8" w:rsidP="00945454">
      <w:pPr>
        <w:pStyle w:val="Prrafodelista"/>
        <w:numPr>
          <w:ilvl w:val="0"/>
          <w:numId w:val="2"/>
        </w:numPr>
        <w:rPr>
          <w:rFonts w:ascii="Times New Roman" w:hAnsi="Times New Roman" w:cs="Times New Roman"/>
          <w:b/>
          <w:lang w:val="es-ES_tradnl"/>
        </w:rPr>
      </w:pPr>
      <w:r w:rsidRPr="009853D2">
        <w:rPr>
          <w:rFonts w:ascii="Times New Roman" w:hAnsi="Times New Roman" w:cs="Times New Roman"/>
          <w:b/>
          <w:lang w:val="es-ES_tradnl"/>
        </w:rPr>
        <w:t>Instrumentación didáctica</w:t>
      </w:r>
    </w:p>
    <w:p w14:paraId="60ECBFF3" w14:textId="01FBE600" w:rsidR="004B0AF8" w:rsidRPr="009853D2" w:rsidRDefault="004B0AF8" w:rsidP="004B0AF8">
      <w:pPr>
        <w:pStyle w:val="Prrafodelista"/>
        <w:numPr>
          <w:ilvl w:val="0"/>
          <w:numId w:val="1"/>
        </w:numPr>
        <w:rPr>
          <w:rFonts w:ascii="Times New Roman" w:hAnsi="Times New Roman" w:cs="Times New Roman"/>
          <w:lang w:val="es-ES_tradnl"/>
        </w:rPr>
      </w:pPr>
      <w:r w:rsidRPr="009853D2">
        <w:rPr>
          <w:rFonts w:ascii="Times New Roman" w:hAnsi="Times New Roman" w:cs="Times New Roman"/>
          <w:lang w:val="es-ES_tradnl"/>
        </w:rPr>
        <w:t xml:space="preserve">Tiempo estimado de estudio: </w:t>
      </w:r>
      <w:r w:rsidR="002C27BB" w:rsidRPr="009853D2">
        <w:rPr>
          <w:rFonts w:ascii="Times New Roman" w:hAnsi="Times New Roman" w:cs="Times New Roman"/>
          <w:lang w:val="es-ES_tradnl"/>
        </w:rPr>
        <w:t>7</w:t>
      </w:r>
      <w:r w:rsidR="00097019" w:rsidRPr="009853D2">
        <w:rPr>
          <w:rFonts w:ascii="Times New Roman" w:hAnsi="Times New Roman" w:cs="Times New Roman"/>
          <w:lang w:val="es-ES_tradnl"/>
        </w:rPr>
        <w:t>0</w:t>
      </w:r>
      <w:r w:rsidRPr="009853D2">
        <w:rPr>
          <w:rFonts w:ascii="Times New Roman" w:hAnsi="Times New Roman" w:cs="Times New Roman"/>
          <w:lang w:val="es-ES_tradnl"/>
        </w:rPr>
        <w:t xml:space="preserve"> minutos </w:t>
      </w:r>
    </w:p>
    <w:p w14:paraId="758CC683" w14:textId="77777777" w:rsidR="004B0AF8" w:rsidRPr="009853D2" w:rsidRDefault="004B0AF8" w:rsidP="004B0AF8">
      <w:pPr>
        <w:pStyle w:val="Prrafodelista"/>
        <w:numPr>
          <w:ilvl w:val="0"/>
          <w:numId w:val="1"/>
        </w:numPr>
        <w:rPr>
          <w:rFonts w:ascii="Times New Roman" w:hAnsi="Times New Roman" w:cs="Times New Roman"/>
          <w:lang w:val="es-ES_tradnl"/>
        </w:rPr>
      </w:pPr>
      <w:r w:rsidRPr="009853D2">
        <w:rPr>
          <w:rFonts w:ascii="Times New Roman" w:hAnsi="Times New Roman" w:cs="Times New Roman"/>
          <w:lang w:val="es-ES_tradnl"/>
        </w:rPr>
        <w:t xml:space="preserve">Distribución del trabajo: </w:t>
      </w:r>
    </w:p>
    <w:p w14:paraId="34A87C63" w14:textId="6C03B8C4" w:rsidR="004B0AF8" w:rsidRPr="009853D2" w:rsidRDefault="004B0AF8" w:rsidP="00945454">
      <w:pPr>
        <w:pStyle w:val="Prrafodelista"/>
        <w:ind w:left="1416"/>
        <w:rPr>
          <w:rFonts w:ascii="Times New Roman" w:hAnsi="Times New Roman" w:cs="Times New Roman"/>
          <w:lang w:val="es-ES_tradnl"/>
        </w:rPr>
      </w:pPr>
      <w:r w:rsidRPr="009853D2">
        <w:rPr>
          <w:rFonts w:ascii="Times New Roman" w:hAnsi="Times New Roman" w:cs="Times New Roman"/>
          <w:lang w:val="es-ES_tradnl"/>
        </w:rPr>
        <w:t xml:space="preserve">Trabajo presencial: </w:t>
      </w:r>
      <w:r w:rsidR="00097019" w:rsidRPr="009853D2">
        <w:rPr>
          <w:rFonts w:ascii="Times New Roman" w:hAnsi="Times New Roman" w:cs="Times New Roman"/>
          <w:lang w:val="es-ES_tradnl"/>
        </w:rPr>
        <w:t>1</w:t>
      </w:r>
      <w:r w:rsidRPr="009853D2">
        <w:rPr>
          <w:rFonts w:ascii="Times New Roman" w:hAnsi="Times New Roman" w:cs="Times New Roman"/>
          <w:lang w:val="es-ES_tradnl"/>
        </w:rPr>
        <w:t xml:space="preserve"> sesi</w:t>
      </w:r>
      <w:r w:rsidR="00F67DFE" w:rsidRPr="009853D2">
        <w:rPr>
          <w:rFonts w:ascii="Times New Roman" w:hAnsi="Times New Roman" w:cs="Times New Roman"/>
          <w:lang w:val="es-ES_tradnl"/>
        </w:rPr>
        <w:t>ón</w:t>
      </w:r>
      <w:r w:rsidRPr="009853D2">
        <w:rPr>
          <w:rFonts w:ascii="Times New Roman" w:hAnsi="Times New Roman" w:cs="Times New Roman"/>
          <w:lang w:val="es-ES_tradnl"/>
        </w:rPr>
        <w:t xml:space="preserve"> de 50 minutos </w:t>
      </w:r>
    </w:p>
    <w:p w14:paraId="3EB8B1EA" w14:textId="5759626E" w:rsidR="004B0AF8" w:rsidRPr="009853D2" w:rsidRDefault="004B0AF8" w:rsidP="00945454">
      <w:pPr>
        <w:pStyle w:val="Prrafodelista"/>
        <w:ind w:left="1416"/>
        <w:rPr>
          <w:rFonts w:ascii="Times New Roman" w:hAnsi="Times New Roman" w:cs="Times New Roman"/>
          <w:lang w:val="es-ES_tradnl"/>
        </w:rPr>
      </w:pPr>
      <w:r w:rsidRPr="009853D2">
        <w:rPr>
          <w:rFonts w:ascii="Times New Roman" w:hAnsi="Times New Roman" w:cs="Times New Roman"/>
          <w:lang w:val="es-ES_tradnl"/>
        </w:rPr>
        <w:t xml:space="preserve">Trabajo independiente: </w:t>
      </w:r>
      <w:r w:rsidR="00097019" w:rsidRPr="009853D2">
        <w:rPr>
          <w:rFonts w:ascii="Times New Roman" w:hAnsi="Times New Roman" w:cs="Times New Roman"/>
          <w:lang w:val="es-ES_tradnl"/>
        </w:rPr>
        <w:t>1</w:t>
      </w:r>
      <w:r w:rsidRPr="009853D2">
        <w:rPr>
          <w:rFonts w:ascii="Times New Roman" w:hAnsi="Times New Roman" w:cs="Times New Roman"/>
          <w:lang w:val="es-ES_tradnl"/>
        </w:rPr>
        <w:t xml:space="preserve"> sesi</w:t>
      </w:r>
      <w:r w:rsidR="00097019" w:rsidRPr="009853D2">
        <w:rPr>
          <w:rFonts w:ascii="Times New Roman" w:hAnsi="Times New Roman" w:cs="Times New Roman"/>
          <w:lang w:val="es-ES_tradnl"/>
        </w:rPr>
        <w:t xml:space="preserve">ón </w:t>
      </w:r>
      <w:r w:rsidRPr="009853D2">
        <w:rPr>
          <w:rFonts w:ascii="Times New Roman" w:hAnsi="Times New Roman" w:cs="Times New Roman"/>
          <w:lang w:val="es-ES_tradnl"/>
        </w:rPr>
        <w:t xml:space="preserve">de </w:t>
      </w:r>
      <w:r w:rsidR="002C27BB" w:rsidRPr="009853D2">
        <w:rPr>
          <w:rFonts w:ascii="Times New Roman" w:hAnsi="Times New Roman" w:cs="Times New Roman"/>
          <w:lang w:val="es-ES_tradnl"/>
        </w:rPr>
        <w:t>2</w:t>
      </w:r>
      <w:r w:rsidRPr="009853D2">
        <w:rPr>
          <w:rFonts w:ascii="Times New Roman" w:hAnsi="Times New Roman" w:cs="Times New Roman"/>
          <w:lang w:val="es-ES_tradnl"/>
        </w:rPr>
        <w:t xml:space="preserve">0 minutos </w:t>
      </w:r>
    </w:p>
    <w:p w14:paraId="4E8E3094" w14:textId="77777777" w:rsidR="004B0AF8" w:rsidRPr="009853D2" w:rsidRDefault="004B0AF8" w:rsidP="004B0AF8">
      <w:pPr>
        <w:pStyle w:val="Prrafodelista"/>
        <w:rPr>
          <w:rFonts w:ascii="Times New Roman" w:hAnsi="Times New Roman" w:cs="Times New Roman"/>
          <w:lang w:val="es-ES_tradnl"/>
        </w:rPr>
      </w:pPr>
    </w:p>
    <w:p w14:paraId="3FEA7E0C" w14:textId="77777777" w:rsidR="004B0AF8" w:rsidRPr="009853D2" w:rsidRDefault="004B0AF8" w:rsidP="004B0AF8">
      <w:pPr>
        <w:pStyle w:val="Prrafodelista"/>
        <w:numPr>
          <w:ilvl w:val="0"/>
          <w:numId w:val="2"/>
        </w:numPr>
        <w:rPr>
          <w:rFonts w:ascii="Times New Roman" w:hAnsi="Times New Roman" w:cs="Times New Roman"/>
          <w:b/>
          <w:lang w:val="es-ES_tradnl"/>
        </w:rPr>
      </w:pPr>
      <w:r w:rsidRPr="009853D2">
        <w:rPr>
          <w:rFonts w:ascii="Times New Roman" w:hAnsi="Times New Roman" w:cs="Times New Roman"/>
          <w:b/>
          <w:lang w:val="es-ES_tradnl"/>
        </w:rPr>
        <w:t xml:space="preserve">Objetivo: </w:t>
      </w:r>
    </w:p>
    <w:p w14:paraId="7CA6CD62" w14:textId="3D3AB2DE" w:rsidR="00C13322" w:rsidRPr="009853D2" w:rsidRDefault="00E67847" w:rsidP="00C13322">
      <w:pPr>
        <w:jc w:val="both"/>
        <w:rPr>
          <w:rFonts w:ascii="Times New Roman" w:hAnsi="Times New Roman" w:cs="Times New Roman"/>
          <w:lang w:val="es-ES_tradnl"/>
        </w:rPr>
      </w:pPr>
      <w:r w:rsidRPr="009853D2">
        <w:rPr>
          <w:rFonts w:ascii="Times New Roman" w:hAnsi="Times New Roman" w:cs="Times New Roman"/>
          <w:lang w:val="es-ES_tradnl"/>
        </w:rPr>
        <w:t xml:space="preserve">Los alumnos </w:t>
      </w:r>
      <w:r w:rsidR="00AC7898" w:rsidRPr="009853D2">
        <w:rPr>
          <w:rFonts w:ascii="Times New Roman" w:hAnsi="Times New Roman" w:cs="Times New Roman"/>
          <w:lang w:val="es-ES_tradnl"/>
        </w:rPr>
        <w:t xml:space="preserve">analizarán </w:t>
      </w:r>
      <w:r w:rsidR="00A93E64" w:rsidRPr="009853D2">
        <w:rPr>
          <w:rFonts w:ascii="Times New Roman" w:hAnsi="Times New Roman" w:cs="Times New Roman"/>
          <w:lang w:val="es-ES_tradnl"/>
        </w:rPr>
        <w:t>ejercicios</w:t>
      </w:r>
      <w:r w:rsidR="00A766B9" w:rsidRPr="009853D2">
        <w:rPr>
          <w:rFonts w:ascii="Times New Roman" w:hAnsi="Times New Roman" w:cs="Times New Roman"/>
          <w:lang w:val="es-ES_tradnl"/>
        </w:rPr>
        <w:t xml:space="preserve"> que requieran calcular </w:t>
      </w:r>
      <w:r w:rsidR="005A774C" w:rsidRPr="009853D2">
        <w:rPr>
          <w:rFonts w:ascii="Times New Roman" w:hAnsi="Times New Roman" w:cs="Times New Roman"/>
          <w:lang w:val="es-ES_tradnl"/>
        </w:rPr>
        <w:t>porcentajes</w:t>
      </w:r>
      <w:r w:rsidR="00E864FB" w:rsidRPr="009853D2">
        <w:rPr>
          <w:rFonts w:ascii="Times New Roman" w:hAnsi="Times New Roman" w:cs="Times New Roman"/>
          <w:lang w:val="es-ES_tradnl"/>
        </w:rPr>
        <w:t>.</w:t>
      </w:r>
      <w:r w:rsidR="00AB4F53" w:rsidRPr="009853D2">
        <w:rPr>
          <w:rFonts w:ascii="Times New Roman" w:hAnsi="Times New Roman" w:cs="Times New Roman"/>
          <w:lang w:val="es-ES_tradnl"/>
        </w:rPr>
        <w:t xml:space="preserve"> </w:t>
      </w:r>
    </w:p>
    <w:p w14:paraId="104819B7" w14:textId="77777777" w:rsidR="001C2F63" w:rsidRPr="009853D2" w:rsidRDefault="001C2F63" w:rsidP="001C2F63">
      <w:pPr>
        <w:ind w:left="360"/>
        <w:jc w:val="both"/>
        <w:rPr>
          <w:rFonts w:ascii="Times New Roman" w:hAnsi="Times New Roman" w:cs="Times New Roman"/>
          <w:b/>
          <w:lang w:val="es-ES_tradnl"/>
        </w:rPr>
      </w:pPr>
    </w:p>
    <w:p w14:paraId="6E86772B" w14:textId="77777777" w:rsidR="004B0AF8" w:rsidRPr="009853D2" w:rsidRDefault="004B0AF8" w:rsidP="004B0AF8">
      <w:pPr>
        <w:pStyle w:val="Prrafodelista"/>
        <w:numPr>
          <w:ilvl w:val="0"/>
          <w:numId w:val="2"/>
        </w:numPr>
        <w:jc w:val="both"/>
        <w:rPr>
          <w:rFonts w:ascii="Times New Roman" w:hAnsi="Times New Roman" w:cs="Times New Roman"/>
          <w:b/>
          <w:lang w:val="es-ES_tradnl"/>
        </w:rPr>
      </w:pPr>
      <w:r w:rsidRPr="009853D2">
        <w:rPr>
          <w:rFonts w:ascii="Times New Roman" w:hAnsi="Times New Roman" w:cs="Times New Roman"/>
          <w:b/>
          <w:lang w:val="es-ES_tradnl"/>
        </w:rPr>
        <w:t>Secuencias didácticas</w:t>
      </w:r>
    </w:p>
    <w:p w14:paraId="37969B11" w14:textId="1683A84D" w:rsidR="004B0AF8" w:rsidRPr="009853D2" w:rsidRDefault="000D2387" w:rsidP="004B0AF8">
      <w:pPr>
        <w:jc w:val="both"/>
        <w:rPr>
          <w:rFonts w:ascii="Times New Roman" w:hAnsi="Times New Roman" w:cs="Times New Roman"/>
          <w:b/>
          <w:color w:val="32574A"/>
          <w:sz w:val="24"/>
          <w:szCs w:val="24"/>
          <w:lang w:val="es-ES_tradnl"/>
        </w:rPr>
      </w:pPr>
      <w:r w:rsidRPr="009853D2">
        <w:rPr>
          <w:rFonts w:ascii="Times New Roman" w:hAnsi="Times New Roman" w:cs="Times New Roman"/>
          <w:b/>
          <w:color w:val="32574A"/>
          <w:sz w:val="24"/>
          <w:szCs w:val="24"/>
          <w:lang w:val="es-ES_tradnl"/>
        </w:rPr>
        <w:t>Sesión</w:t>
      </w:r>
      <w:r w:rsidR="00D908BA" w:rsidRPr="009853D2">
        <w:rPr>
          <w:rFonts w:ascii="Times New Roman" w:hAnsi="Times New Roman" w:cs="Times New Roman"/>
          <w:b/>
          <w:color w:val="32574A"/>
          <w:sz w:val="24"/>
          <w:szCs w:val="24"/>
          <w:lang w:val="es-ES_tradnl"/>
        </w:rPr>
        <w:t xml:space="preserve"> 1 </w:t>
      </w:r>
    </w:p>
    <w:p w14:paraId="2E5FA3FA" w14:textId="1428C22D" w:rsidR="00C27C82" w:rsidRPr="009853D2" w:rsidRDefault="00C27C82" w:rsidP="00C27C82">
      <w:pPr>
        <w:jc w:val="both"/>
        <w:rPr>
          <w:rFonts w:ascii="Times New Roman" w:hAnsi="Times New Roman" w:cs="Times New Roman"/>
          <w:b/>
          <w:color w:val="69759A"/>
          <w:lang w:val="es-ES_tradnl"/>
        </w:rPr>
      </w:pPr>
      <w:r w:rsidRPr="009853D2">
        <w:rPr>
          <w:rFonts w:ascii="Times New Roman" w:hAnsi="Times New Roman" w:cs="Times New Roman"/>
          <w:b/>
          <w:color w:val="69759A"/>
          <w:lang w:val="es-ES_tradnl"/>
        </w:rPr>
        <w:t>Trabajo presencial</w:t>
      </w:r>
    </w:p>
    <w:p w14:paraId="7D650D83" w14:textId="0CE511A3" w:rsidR="00C27C82" w:rsidRPr="009853D2" w:rsidRDefault="00C27C82" w:rsidP="00C27C82">
      <w:pPr>
        <w:jc w:val="both"/>
        <w:rPr>
          <w:rFonts w:ascii="Times New Roman" w:hAnsi="Times New Roman" w:cs="Times New Roman"/>
          <w:lang w:val="es-ES_tradnl"/>
        </w:rPr>
      </w:pPr>
      <w:r w:rsidRPr="009853D2">
        <w:rPr>
          <w:rFonts w:ascii="Times New Roman" w:hAnsi="Times New Roman" w:cs="Times New Roman"/>
          <w:lang w:val="es-ES_tradnl"/>
        </w:rPr>
        <w:t xml:space="preserve">Duración: 50 minutos </w:t>
      </w:r>
    </w:p>
    <w:p w14:paraId="5D4AD841" w14:textId="77777777" w:rsidR="003B1E2B" w:rsidRPr="009853D2" w:rsidRDefault="003E368D" w:rsidP="003E368D">
      <w:pPr>
        <w:pStyle w:val="Prrafodelista"/>
        <w:numPr>
          <w:ilvl w:val="0"/>
          <w:numId w:val="22"/>
        </w:numPr>
        <w:jc w:val="both"/>
        <w:rPr>
          <w:rFonts w:ascii="Times New Roman" w:hAnsi="Times New Roman" w:cs="Times New Roman"/>
          <w:b/>
          <w:lang w:val="es-ES_tradnl"/>
        </w:rPr>
      </w:pPr>
      <w:r w:rsidRPr="009853D2">
        <w:rPr>
          <w:rFonts w:ascii="Times New Roman" w:hAnsi="Times New Roman" w:cs="Times New Roman"/>
          <w:b/>
          <w:lang w:val="es-ES_tradnl"/>
        </w:rPr>
        <w:t>Estrategia de activación y concentración</w:t>
      </w:r>
    </w:p>
    <w:p w14:paraId="4C93FD35" w14:textId="71FEB972" w:rsidR="003E368D" w:rsidRPr="009853D2" w:rsidRDefault="003E368D" w:rsidP="003B1E2B">
      <w:pPr>
        <w:pStyle w:val="Prrafodelista"/>
        <w:jc w:val="both"/>
        <w:rPr>
          <w:rFonts w:ascii="Times New Roman" w:hAnsi="Times New Roman" w:cs="Times New Roman"/>
          <w:b/>
          <w:lang w:val="es-ES_tradnl"/>
        </w:rPr>
      </w:pPr>
      <w:r w:rsidRPr="009853D2">
        <w:rPr>
          <w:rFonts w:ascii="Times New Roman" w:hAnsi="Times New Roman" w:cs="Times New Roman"/>
          <w:lang w:val="es-ES_tradnl"/>
        </w:rPr>
        <w:t>Tiempo aproximado: 10 minutos</w:t>
      </w:r>
    </w:p>
    <w:p w14:paraId="364AEB45" w14:textId="77777777" w:rsidR="00036351" w:rsidRPr="009853D2" w:rsidRDefault="00036351" w:rsidP="00036351">
      <w:pPr>
        <w:spacing w:after="0" w:line="360" w:lineRule="auto"/>
        <w:jc w:val="both"/>
        <w:rPr>
          <w:rFonts w:ascii="Times New Roman" w:hAnsi="Times New Roman" w:cs="Times New Roman"/>
          <w:bCs/>
          <w:lang w:val="es-ES_tradnl"/>
        </w:rPr>
      </w:pPr>
      <w:r w:rsidRPr="009853D2">
        <w:rPr>
          <w:rFonts w:ascii="Times New Roman" w:hAnsi="Times New Roman" w:cs="Times New Roman"/>
          <w:bCs/>
          <w:lang w:val="es-ES_tradnl"/>
        </w:rPr>
        <w:t>Técnica: La argolla</w:t>
      </w:r>
    </w:p>
    <w:p w14:paraId="733095F9" w14:textId="77777777" w:rsidR="00036351" w:rsidRPr="009853D2" w:rsidRDefault="00036351" w:rsidP="00036351">
      <w:pPr>
        <w:jc w:val="both"/>
        <w:rPr>
          <w:rFonts w:ascii="Times New Roman" w:hAnsi="Times New Roman" w:cs="Times New Roman"/>
          <w:bCs/>
          <w:lang w:val="es-ES_tradnl"/>
        </w:rPr>
      </w:pPr>
      <w:r w:rsidRPr="009853D2">
        <w:rPr>
          <w:rFonts w:ascii="Times New Roman" w:hAnsi="Times New Roman" w:cs="Times New Roman"/>
          <w:bCs/>
          <w:lang w:val="es-ES_tradnl"/>
        </w:rPr>
        <w:t>Material: Un lápiz o pluma para cada estudiante y un anillo o argolla para cada equipo</w:t>
      </w:r>
    </w:p>
    <w:p w14:paraId="29F65E7B" w14:textId="6A507B4B" w:rsidR="00036351" w:rsidRPr="009853D2" w:rsidRDefault="00036351" w:rsidP="00036351">
      <w:pPr>
        <w:autoSpaceDE w:val="0"/>
        <w:autoSpaceDN w:val="0"/>
        <w:adjustRightInd w:val="0"/>
        <w:spacing w:after="0" w:line="240" w:lineRule="auto"/>
        <w:jc w:val="both"/>
        <w:rPr>
          <w:rFonts w:ascii="Times New Roman" w:hAnsi="Times New Roman" w:cs="Times New Roman"/>
          <w:lang w:val="es-ES_tradnl"/>
        </w:rPr>
      </w:pPr>
      <w:r w:rsidRPr="009853D2">
        <w:rPr>
          <w:rFonts w:ascii="Times New Roman" w:hAnsi="Times New Roman" w:cs="Times New Roman"/>
          <w:bCs/>
          <w:lang w:val="es-ES_tradnl"/>
        </w:rPr>
        <w:t>Desarrollo: Los alumnos se dividirán en equipos con igual número de participantes. Se formarán en líneas, alternando entre hombres y mujeres. Cada jugador tendrá un lápiz o una pluma en la boca. Una pluma tendrá un anillo o una argolla. Intentarán pasar el anillo de lápiz</w:t>
      </w:r>
      <w:r w:rsidRPr="009853D2">
        <w:rPr>
          <w:rFonts w:ascii="Times New Roman" w:hAnsi="Times New Roman" w:cs="Times New Roman"/>
          <w:lang w:val="es-ES_tradnl"/>
        </w:rPr>
        <w:t xml:space="preserve"> en lápiz </w:t>
      </w:r>
      <w:r w:rsidR="004A510D" w:rsidRPr="009853D2">
        <w:rPr>
          <w:rFonts w:ascii="Times New Roman" w:hAnsi="Times New Roman" w:cs="Times New Roman"/>
          <w:lang w:val="es-ES_tradnl"/>
        </w:rPr>
        <w:t>—</w:t>
      </w:r>
      <w:r w:rsidRPr="009853D2">
        <w:rPr>
          <w:rFonts w:ascii="Times New Roman" w:hAnsi="Times New Roman" w:cs="Times New Roman"/>
          <w:lang w:val="es-ES_tradnl"/>
        </w:rPr>
        <w:t>sin dejarlo caer ni tocarlo</w:t>
      </w:r>
      <w:r w:rsidR="004A510D" w:rsidRPr="009853D2">
        <w:rPr>
          <w:rFonts w:ascii="Times New Roman" w:hAnsi="Times New Roman" w:cs="Times New Roman"/>
          <w:lang w:val="es-ES_tradnl"/>
        </w:rPr>
        <w:t xml:space="preserve">— </w:t>
      </w:r>
      <w:r w:rsidRPr="009853D2">
        <w:rPr>
          <w:rFonts w:ascii="Times New Roman" w:hAnsi="Times New Roman" w:cs="Times New Roman"/>
          <w:lang w:val="es-ES_tradnl"/>
        </w:rPr>
        <w:t>hasta el final de la fila. A la señal que se dará cuando uno de los líderes de cada grupo tenga la argolla en su lápiz, el primer jugador colocará sus manos en los hombros del segundo. Si el anillo se cae, se empezará de nuevo.</w:t>
      </w:r>
    </w:p>
    <w:p w14:paraId="2A728F0D" w14:textId="77777777" w:rsidR="003E368D" w:rsidRPr="009853D2" w:rsidRDefault="003E368D" w:rsidP="003E368D">
      <w:pPr>
        <w:autoSpaceDE w:val="0"/>
        <w:autoSpaceDN w:val="0"/>
        <w:adjustRightInd w:val="0"/>
        <w:spacing w:after="0" w:line="240" w:lineRule="auto"/>
        <w:jc w:val="both"/>
        <w:rPr>
          <w:rFonts w:ascii="Times New Roman" w:hAnsi="Times New Roman" w:cs="Times New Roman"/>
          <w:lang w:val="es-ES_tradnl"/>
        </w:rPr>
      </w:pPr>
    </w:p>
    <w:p w14:paraId="47C57228" w14:textId="77777777" w:rsidR="008061C3" w:rsidRPr="009853D2" w:rsidRDefault="0048705A" w:rsidP="00A93E64">
      <w:pPr>
        <w:pStyle w:val="Prrafodelista"/>
        <w:numPr>
          <w:ilvl w:val="0"/>
          <w:numId w:val="22"/>
        </w:numPr>
        <w:jc w:val="both"/>
        <w:rPr>
          <w:rFonts w:ascii="Times New Roman" w:hAnsi="Times New Roman" w:cs="Times New Roman"/>
          <w:b/>
          <w:lang w:val="es-ES_tradnl"/>
        </w:rPr>
      </w:pPr>
      <w:r w:rsidRPr="009853D2">
        <w:rPr>
          <w:rFonts w:ascii="Times New Roman" w:hAnsi="Times New Roman" w:cs="Times New Roman"/>
          <w:b/>
          <w:lang w:val="es-ES_tradnl"/>
        </w:rPr>
        <w:t>Estrategia de discusión</w:t>
      </w:r>
    </w:p>
    <w:p w14:paraId="3B4A347B" w14:textId="7CB93554" w:rsidR="0048705A" w:rsidRPr="009853D2" w:rsidRDefault="0048705A" w:rsidP="008061C3">
      <w:pPr>
        <w:pStyle w:val="Prrafodelista"/>
        <w:jc w:val="both"/>
        <w:rPr>
          <w:rFonts w:ascii="Times New Roman" w:hAnsi="Times New Roman" w:cs="Times New Roman"/>
          <w:b/>
          <w:lang w:val="es-ES_tradnl"/>
        </w:rPr>
      </w:pPr>
      <w:r w:rsidRPr="009853D2">
        <w:rPr>
          <w:rFonts w:ascii="Times New Roman" w:hAnsi="Times New Roman" w:cs="Times New Roman"/>
          <w:lang w:val="es-ES_tradnl"/>
        </w:rPr>
        <w:t>Tiempo aproximado: 20 minutos</w:t>
      </w:r>
    </w:p>
    <w:p w14:paraId="2A9FB143" w14:textId="2F387C02" w:rsidR="002E43AD" w:rsidRPr="009853D2" w:rsidRDefault="002E43AD" w:rsidP="002E43AD">
      <w:pPr>
        <w:jc w:val="both"/>
        <w:rPr>
          <w:rFonts w:ascii="Times New Roman" w:hAnsi="Times New Roman" w:cs="Times New Roman"/>
          <w:lang w:val="es-ES_tradnl"/>
        </w:rPr>
      </w:pPr>
      <w:r w:rsidRPr="009853D2">
        <w:rPr>
          <w:rFonts w:ascii="Times New Roman" w:hAnsi="Times New Roman" w:cs="Times New Roman"/>
          <w:b/>
          <w:lang w:val="es-ES_tradnl"/>
        </w:rPr>
        <w:t>Material:</w:t>
      </w:r>
      <w:r w:rsidRPr="009853D2">
        <w:rPr>
          <w:rFonts w:ascii="Times New Roman" w:hAnsi="Times New Roman" w:cs="Times New Roman"/>
          <w:lang w:val="es-ES_tradnl"/>
        </w:rPr>
        <w:t xml:space="preserve"> Ejercicios resueltos</w:t>
      </w:r>
    </w:p>
    <w:p w14:paraId="4B601AED" w14:textId="5473BB32" w:rsidR="002E43AD" w:rsidRPr="009853D2" w:rsidRDefault="002E43AD" w:rsidP="002E43AD">
      <w:pPr>
        <w:jc w:val="both"/>
        <w:rPr>
          <w:rFonts w:ascii="Times New Roman" w:hAnsi="Times New Roman" w:cs="Times New Roman"/>
          <w:lang w:val="es-ES_tradnl"/>
        </w:rPr>
      </w:pPr>
      <w:r w:rsidRPr="009853D2">
        <w:rPr>
          <w:rFonts w:ascii="Times New Roman" w:hAnsi="Times New Roman" w:cs="Times New Roman"/>
          <w:b/>
          <w:lang w:val="es-ES_tradnl"/>
        </w:rPr>
        <w:t>Técnica:</w:t>
      </w:r>
      <w:r w:rsidRPr="009853D2">
        <w:rPr>
          <w:rFonts w:ascii="Times New Roman" w:hAnsi="Times New Roman" w:cs="Times New Roman"/>
          <w:lang w:val="es-ES_tradnl"/>
        </w:rPr>
        <w:t xml:space="preserve"> </w:t>
      </w:r>
      <w:r w:rsidR="00A93E64" w:rsidRPr="009853D2">
        <w:rPr>
          <w:rFonts w:ascii="Times New Roman" w:hAnsi="Times New Roman" w:cs="Times New Roman"/>
          <w:lang w:val="es-ES_tradnl"/>
        </w:rPr>
        <w:t>Expositiva</w:t>
      </w:r>
      <w:r w:rsidR="00B75CA6" w:rsidRPr="009853D2">
        <w:rPr>
          <w:rFonts w:ascii="Times New Roman" w:hAnsi="Times New Roman" w:cs="Times New Roman"/>
          <w:lang w:val="es-ES_tradnl"/>
        </w:rPr>
        <w:t>-</w:t>
      </w:r>
      <w:r w:rsidR="00A93E64" w:rsidRPr="009853D2">
        <w:rPr>
          <w:rFonts w:ascii="Times New Roman" w:hAnsi="Times New Roman" w:cs="Times New Roman"/>
          <w:lang w:val="es-ES_tradnl"/>
        </w:rPr>
        <w:t>participativa</w:t>
      </w:r>
    </w:p>
    <w:p w14:paraId="4D5F2052" w14:textId="77777777" w:rsidR="00C229A1" w:rsidRPr="009853D2" w:rsidRDefault="00C229A1" w:rsidP="00C229A1">
      <w:pPr>
        <w:jc w:val="both"/>
        <w:rPr>
          <w:rFonts w:ascii="Times New Roman" w:hAnsi="Times New Roman" w:cs="Times New Roman"/>
          <w:lang w:val="es-ES_tradnl"/>
        </w:rPr>
      </w:pPr>
      <w:r w:rsidRPr="009853D2">
        <w:rPr>
          <w:rFonts w:ascii="Times New Roman" w:hAnsi="Times New Roman" w:cs="Times New Roman"/>
          <w:lang w:val="es-ES_tradnl"/>
        </w:rPr>
        <w:t>Al azar, el profesor pedirá a algunos estudiantes exponer sus respuestas a los ejercicios del trabajo independiente. De ser necesario, corregirá errores o ahondará en el tema. Los demás estudiantes calificarán sus ejercicios e indicarán sus áreas de oportunidad. Después, un par de voluntarios expondrá sus conclusiones y se aclararán dudas.</w:t>
      </w:r>
    </w:p>
    <w:p w14:paraId="1B40C07B" w14:textId="77777777" w:rsidR="00E7210E" w:rsidRPr="009853D2" w:rsidRDefault="002C27BB" w:rsidP="00C229A1">
      <w:pPr>
        <w:pStyle w:val="Prrafodelista"/>
        <w:numPr>
          <w:ilvl w:val="0"/>
          <w:numId w:val="22"/>
        </w:numPr>
        <w:jc w:val="both"/>
        <w:rPr>
          <w:rFonts w:ascii="Times New Roman" w:hAnsi="Times New Roman" w:cs="Times New Roman"/>
          <w:b/>
          <w:lang w:val="es-ES_tradnl"/>
        </w:rPr>
      </w:pPr>
      <w:r w:rsidRPr="009853D2">
        <w:rPr>
          <w:rFonts w:ascii="Times New Roman" w:hAnsi="Times New Roman" w:cs="Times New Roman"/>
          <w:b/>
          <w:lang w:val="es-ES_tradnl"/>
        </w:rPr>
        <w:t xml:space="preserve">Estrategia de </w:t>
      </w:r>
      <w:r w:rsidR="002E43AD" w:rsidRPr="009853D2">
        <w:rPr>
          <w:rFonts w:ascii="Times New Roman" w:hAnsi="Times New Roman" w:cs="Times New Roman"/>
          <w:b/>
          <w:lang w:val="es-ES_tradnl"/>
        </w:rPr>
        <w:t>ejercitación</w:t>
      </w:r>
    </w:p>
    <w:p w14:paraId="69DDD488" w14:textId="1BAEC824" w:rsidR="002C27BB" w:rsidRPr="009853D2" w:rsidRDefault="002C27BB" w:rsidP="00E7210E">
      <w:pPr>
        <w:pStyle w:val="Prrafodelista"/>
        <w:jc w:val="both"/>
        <w:rPr>
          <w:rFonts w:ascii="Times New Roman" w:hAnsi="Times New Roman" w:cs="Times New Roman"/>
          <w:b/>
          <w:lang w:val="es-ES_tradnl"/>
        </w:rPr>
      </w:pPr>
      <w:r w:rsidRPr="009853D2">
        <w:rPr>
          <w:rFonts w:ascii="Times New Roman" w:hAnsi="Times New Roman" w:cs="Times New Roman"/>
          <w:lang w:val="es-ES_tradnl"/>
        </w:rPr>
        <w:t>Tiempo aproximado: 2</w:t>
      </w:r>
      <w:r w:rsidR="0048705A" w:rsidRPr="009853D2">
        <w:rPr>
          <w:rFonts w:ascii="Times New Roman" w:hAnsi="Times New Roman" w:cs="Times New Roman"/>
          <w:lang w:val="es-ES_tradnl"/>
        </w:rPr>
        <w:t>0</w:t>
      </w:r>
      <w:r w:rsidRPr="009853D2">
        <w:rPr>
          <w:rFonts w:ascii="Times New Roman" w:hAnsi="Times New Roman" w:cs="Times New Roman"/>
          <w:lang w:val="es-ES_tradnl"/>
        </w:rPr>
        <w:t xml:space="preserve"> minutos</w:t>
      </w:r>
    </w:p>
    <w:p w14:paraId="7E2F4C81" w14:textId="487A6A84" w:rsidR="002C27BB" w:rsidRPr="009853D2" w:rsidRDefault="002C27BB" w:rsidP="002C27BB">
      <w:pPr>
        <w:jc w:val="both"/>
        <w:rPr>
          <w:rFonts w:ascii="Times New Roman" w:hAnsi="Times New Roman" w:cs="Times New Roman"/>
          <w:bCs/>
          <w:lang w:val="es-ES_tradnl"/>
        </w:rPr>
      </w:pPr>
      <w:r w:rsidRPr="009853D2">
        <w:rPr>
          <w:rFonts w:ascii="Times New Roman" w:hAnsi="Times New Roman" w:cs="Times New Roman"/>
          <w:bCs/>
          <w:lang w:val="es-ES_tradnl"/>
        </w:rPr>
        <w:lastRenderedPageBreak/>
        <w:t xml:space="preserve">Material: </w:t>
      </w:r>
      <w:r w:rsidR="00341D00" w:rsidRPr="009853D2">
        <w:rPr>
          <w:rFonts w:ascii="Times New Roman" w:hAnsi="Times New Roman" w:cs="Times New Roman"/>
          <w:bCs/>
          <w:lang w:val="es-ES_tradnl"/>
        </w:rPr>
        <w:t>Ninguno</w:t>
      </w:r>
    </w:p>
    <w:p w14:paraId="5DAE9533" w14:textId="1411E19C" w:rsidR="00341D00" w:rsidRPr="009853D2" w:rsidRDefault="002C27BB" w:rsidP="002C27BB">
      <w:pPr>
        <w:jc w:val="both"/>
        <w:rPr>
          <w:rFonts w:ascii="Times New Roman" w:hAnsi="Times New Roman" w:cs="Times New Roman"/>
          <w:lang w:val="es-ES_tradnl"/>
        </w:rPr>
      </w:pPr>
      <w:r w:rsidRPr="009853D2">
        <w:rPr>
          <w:rFonts w:ascii="Times New Roman" w:hAnsi="Times New Roman" w:cs="Times New Roman"/>
          <w:lang w:val="es-ES_tradnl"/>
        </w:rPr>
        <w:t xml:space="preserve">Técnica: </w:t>
      </w:r>
      <w:r w:rsidR="002E43AD" w:rsidRPr="009853D2">
        <w:rPr>
          <w:rFonts w:ascii="Times New Roman" w:hAnsi="Times New Roman" w:cs="Times New Roman"/>
          <w:lang w:val="es-ES_tradnl"/>
        </w:rPr>
        <w:t>Expositiva</w:t>
      </w:r>
    </w:p>
    <w:p w14:paraId="7796EEAA" w14:textId="3D2CF2E4" w:rsidR="002C27BB" w:rsidRPr="009853D2" w:rsidRDefault="002E43AD" w:rsidP="002C27BB">
      <w:pPr>
        <w:jc w:val="both"/>
        <w:rPr>
          <w:rFonts w:ascii="Times New Roman" w:hAnsi="Times New Roman" w:cs="Times New Roman"/>
          <w:lang w:val="es-ES_tradnl"/>
        </w:rPr>
      </w:pPr>
      <w:r w:rsidRPr="009853D2">
        <w:rPr>
          <w:rFonts w:ascii="Times New Roman" w:hAnsi="Times New Roman" w:cs="Times New Roman"/>
          <w:lang w:val="es-ES_tradnl"/>
        </w:rPr>
        <w:t>El docente explicará el procedimiento para resolver los problemas planteados en el tema y</w:t>
      </w:r>
      <w:r w:rsidR="00341D00" w:rsidRPr="009853D2">
        <w:rPr>
          <w:rFonts w:ascii="Times New Roman" w:hAnsi="Times New Roman" w:cs="Times New Roman"/>
          <w:lang w:val="es-ES_tradnl"/>
        </w:rPr>
        <w:t xml:space="preserve"> </w:t>
      </w:r>
      <w:r w:rsidR="000E7FCB" w:rsidRPr="009853D2">
        <w:rPr>
          <w:rFonts w:ascii="Times New Roman" w:hAnsi="Times New Roman" w:cs="Times New Roman"/>
          <w:lang w:val="es-ES_tradnl"/>
        </w:rPr>
        <w:t xml:space="preserve">coordinará que el grupo </w:t>
      </w:r>
      <w:r w:rsidR="00341D00" w:rsidRPr="009853D2">
        <w:rPr>
          <w:rFonts w:ascii="Times New Roman" w:hAnsi="Times New Roman" w:cs="Times New Roman"/>
          <w:lang w:val="es-ES_tradnl"/>
        </w:rPr>
        <w:t xml:space="preserve">acuerde un </w:t>
      </w:r>
      <w:r w:rsidR="002C70C0" w:rsidRPr="009853D2">
        <w:rPr>
          <w:rFonts w:ascii="Times New Roman" w:hAnsi="Times New Roman" w:cs="Times New Roman"/>
          <w:lang w:val="es-ES_tradnl"/>
        </w:rPr>
        <w:t xml:space="preserve">procedimiento para </w:t>
      </w:r>
      <w:r w:rsidR="00755442" w:rsidRPr="009853D2">
        <w:rPr>
          <w:rFonts w:ascii="Times New Roman" w:hAnsi="Times New Roman" w:cs="Times New Roman"/>
          <w:lang w:val="es-ES_tradnl"/>
        </w:rPr>
        <w:t>resolver problemas con porcentajes</w:t>
      </w:r>
      <w:r w:rsidR="000E7FCB" w:rsidRPr="009853D2">
        <w:rPr>
          <w:rFonts w:ascii="Times New Roman" w:hAnsi="Times New Roman" w:cs="Times New Roman"/>
          <w:lang w:val="es-ES_tradnl"/>
        </w:rPr>
        <w:t xml:space="preserve">. Además, </w:t>
      </w:r>
      <w:r w:rsidR="00341D00" w:rsidRPr="009853D2">
        <w:rPr>
          <w:rFonts w:ascii="Times New Roman" w:hAnsi="Times New Roman" w:cs="Times New Roman"/>
          <w:lang w:val="es-ES_tradnl"/>
        </w:rPr>
        <w:t>resolverá un ejercicio del cuaderno de trabajo (</w:t>
      </w:r>
      <w:r w:rsidRPr="009853D2">
        <w:rPr>
          <w:rFonts w:ascii="Times New Roman" w:hAnsi="Times New Roman" w:cs="Times New Roman"/>
          <w:lang w:val="es-ES_tradnl"/>
        </w:rPr>
        <w:t>1</w:t>
      </w:r>
      <w:r w:rsidR="003E368D" w:rsidRPr="009853D2">
        <w:rPr>
          <w:rFonts w:ascii="Times New Roman" w:hAnsi="Times New Roman" w:cs="Times New Roman"/>
          <w:lang w:val="es-ES_tradnl"/>
        </w:rPr>
        <w:t>7</w:t>
      </w:r>
      <w:r w:rsidR="00A3023C" w:rsidRPr="009853D2">
        <w:rPr>
          <w:rFonts w:ascii="Times New Roman" w:hAnsi="Times New Roman" w:cs="Times New Roman"/>
          <w:lang w:val="es-ES_tradnl"/>
        </w:rPr>
        <w:t>8</w:t>
      </w:r>
      <w:r w:rsidR="002C70C0" w:rsidRPr="009853D2">
        <w:rPr>
          <w:rFonts w:ascii="Times New Roman" w:hAnsi="Times New Roman" w:cs="Times New Roman"/>
          <w:lang w:val="es-ES_tradnl"/>
        </w:rPr>
        <w:t xml:space="preserve"> de la página 2</w:t>
      </w:r>
      <w:r w:rsidR="00A3023C" w:rsidRPr="009853D2">
        <w:rPr>
          <w:rFonts w:ascii="Times New Roman" w:hAnsi="Times New Roman" w:cs="Times New Roman"/>
          <w:lang w:val="es-ES_tradnl"/>
        </w:rPr>
        <w:t>20</w:t>
      </w:r>
      <w:r w:rsidR="002C70C0" w:rsidRPr="009853D2">
        <w:rPr>
          <w:rFonts w:ascii="Times New Roman" w:hAnsi="Times New Roman" w:cs="Times New Roman"/>
          <w:lang w:val="es-ES_tradnl"/>
        </w:rPr>
        <w:t xml:space="preserve">) como ejemplo. </w:t>
      </w:r>
      <w:r w:rsidR="00341D00" w:rsidRPr="009853D2">
        <w:rPr>
          <w:rFonts w:ascii="Times New Roman" w:hAnsi="Times New Roman" w:cs="Times New Roman"/>
          <w:lang w:val="es-ES_tradnl"/>
        </w:rPr>
        <w:t xml:space="preserve"> </w:t>
      </w:r>
    </w:p>
    <w:p w14:paraId="10866B87" w14:textId="2929369E" w:rsidR="002C27BB" w:rsidRPr="009853D2" w:rsidRDefault="000E7FCB" w:rsidP="002C27BB">
      <w:pPr>
        <w:jc w:val="both"/>
        <w:rPr>
          <w:rFonts w:ascii="Times New Roman" w:hAnsi="Times New Roman" w:cs="Times New Roman"/>
          <w:b/>
          <w:color w:val="FF0000"/>
          <w:lang w:val="es-ES_tradnl"/>
        </w:rPr>
      </w:pPr>
      <w:r w:rsidRPr="009853D2">
        <w:rPr>
          <w:rFonts w:ascii="Times New Roman" w:hAnsi="Times New Roman" w:cs="Times New Roman"/>
          <w:lang w:val="es-ES_tradnl"/>
        </w:rPr>
        <w:t>El profesor cerrará la sesión presencial e indicará las próximas actividades.</w:t>
      </w:r>
    </w:p>
    <w:p w14:paraId="12A052D8" w14:textId="77777777" w:rsidR="00DE0A2C" w:rsidRPr="009853D2" w:rsidRDefault="00DE0A2C" w:rsidP="002C27BB">
      <w:pPr>
        <w:jc w:val="both"/>
        <w:rPr>
          <w:rFonts w:ascii="Times New Roman" w:hAnsi="Times New Roman" w:cs="Times New Roman"/>
          <w:b/>
          <w:color w:val="FF0000"/>
          <w:lang w:val="es-ES_tradnl"/>
        </w:rPr>
      </w:pPr>
    </w:p>
    <w:p w14:paraId="29450C5E" w14:textId="6E3216C4" w:rsidR="002C27BB" w:rsidRPr="009853D2" w:rsidRDefault="002C27BB" w:rsidP="002C27BB">
      <w:pPr>
        <w:jc w:val="both"/>
        <w:rPr>
          <w:rFonts w:ascii="Times New Roman" w:hAnsi="Times New Roman" w:cs="Times New Roman"/>
          <w:b/>
          <w:color w:val="69759A"/>
          <w:lang w:val="es-ES_tradnl"/>
        </w:rPr>
      </w:pPr>
      <w:r w:rsidRPr="009853D2">
        <w:rPr>
          <w:rFonts w:ascii="Times New Roman" w:hAnsi="Times New Roman" w:cs="Times New Roman"/>
          <w:b/>
          <w:color w:val="69759A"/>
          <w:lang w:val="es-ES_tradnl"/>
        </w:rPr>
        <w:t xml:space="preserve">Trabajo independiente </w:t>
      </w:r>
    </w:p>
    <w:p w14:paraId="58F83ECD" w14:textId="294AEF07" w:rsidR="002C27BB" w:rsidRPr="009853D2" w:rsidRDefault="002C27BB" w:rsidP="002C27BB">
      <w:pPr>
        <w:jc w:val="both"/>
        <w:rPr>
          <w:rFonts w:ascii="Times New Roman" w:hAnsi="Times New Roman" w:cs="Times New Roman"/>
          <w:lang w:val="es-ES_tradnl"/>
        </w:rPr>
      </w:pPr>
      <w:r w:rsidRPr="009853D2">
        <w:rPr>
          <w:rFonts w:ascii="Times New Roman" w:hAnsi="Times New Roman" w:cs="Times New Roman"/>
          <w:lang w:val="es-ES_tradnl"/>
        </w:rPr>
        <w:t xml:space="preserve">Duración: 20 minutos </w:t>
      </w:r>
    </w:p>
    <w:p w14:paraId="5BD769FB" w14:textId="77777777" w:rsidR="00DE0A2C" w:rsidRPr="009853D2" w:rsidRDefault="002C27BB" w:rsidP="002C27BB">
      <w:pPr>
        <w:pStyle w:val="Prrafodelista"/>
        <w:numPr>
          <w:ilvl w:val="0"/>
          <w:numId w:val="28"/>
        </w:numPr>
        <w:jc w:val="both"/>
        <w:rPr>
          <w:rFonts w:ascii="Times New Roman" w:hAnsi="Times New Roman" w:cs="Times New Roman"/>
          <w:b/>
          <w:lang w:val="es-ES_tradnl"/>
        </w:rPr>
      </w:pPr>
      <w:r w:rsidRPr="009853D2">
        <w:rPr>
          <w:rFonts w:ascii="Times New Roman" w:hAnsi="Times New Roman" w:cs="Times New Roman"/>
          <w:b/>
          <w:lang w:val="es-ES_tradnl"/>
        </w:rPr>
        <w:t>Estrategia de ejercitación</w:t>
      </w:r>
    </w:p>
    <w:p w14:paraId="533C32C3" w14:textId="62201F02" w:rsidR="002C27BB" w:rsidRPr="009853D2" w:rsidRDefault="002C27BB" w:rsidP="00DE0A2C">
      <w:pPr>
        <w:pStyle w:val="Prrafodelista"/>
        <w:jc w:val="both"/>
        <w:rPr>
          <w:rFonts w:ascii="Times New Roman" w:hAnsi="Times New Roman" w:cs="Times New Roman"/>
          <w:b/>
          <w:lang w:val="es-ES_tradnl"/>
        </w:rPr>
      </w:pPr>
      <w:r w:rsidRPr="009853D2">
        <w:rPr>
          <w:rFonts w:ascii="Times New Roman" w:hAnsi="Times New Roman" w:cs="Times New Roman"/>
          <w:lang w:val="es-ES_tradnl"/>
        </w:rPr>
        <w:t>Tiempo aproximado: 20 minutos</w:t>
      </w:r>
    </w:p>
    <w:p w14:paraId="47743BDB" w14:textId="77777777" w:rsidR="002C27BB" w:rsidRPr="009853D2" w:rsidRDefault="002C27BB" w:rsidP="002C27BB">
      <w:pPr>
        <w:jc w:val="both"/>
        <w:rPr>
          <w:rFonts w:ascii="Times New Roman" w:hAnsi="Times New Roman" w:cs="Times New Roman"/>
          <w:lang w:val="es-ES_tradnl"/>
        </w:rPr>
      </w:pPr>
      <w:r w:rsidRPr="009853D2">
        <w:rPr>
          <w:rFonts w:ascii="Times New Roman" w:hAnsi="Times New Roman" w:cs="Times New Roman"/>
          <w:lang w:val="es-ES_tradnl"/>
        </w:rPr>
        <w:t xml:space="preserve">Material: Cuaderno de ejercicios  </w:t>
      </w:r>
    </w:p>
    <w:p w14:paraId="5129124E" w14:textId="2F15D35A" w:rsidR="002C27BB" w:rsidRPr="009853D2" w:rsidRDefault="002C27BB" w:rsidP="002C27BB">
      <w:pPr>
        <w:jc w:val="both"/>
        <w:rPr>
          <w:rFonts w:ascii="Times New Roman" w:hAnsi="Times New Roman" w:cs="Times New Roman"/>
          <w:lang w:val="es-ES_tradnl"/>
        </w:rPr>
      </w:pPr>
      <w:r w:rsidRPr="009853D2">
        <w:rPr>
          <w:rFonts w:ascii="Times New Roman" w:hAnsi="Times New Roman" w:cs="Times New Roman"/>
          <w:lang w:val="es-ES_tradnl"/>
        </w:rPr>
        <w:t>El estudiante resolverá los ejercicios 1</w:t>
      </w:r>
      <w:r w:rsidR="003E368D" w:rsidRPr="009853D2">
        <w:rPr>
          <w:rFonts w:ascii="Times New Roman" w:hAnsi="Times New Roman" w:cs="Times New Roman"/>
          <w:lang w:val="es-ES_tradnl"/>
        </w:rPr>
        <w:t>7</w:t>
      </w:r>
      <w:r w:rsidR="00A3023C" w:rsidRPr="009853D2">
        <w:rPr>
          <w:rFonts w:ascii="Times New Roman" w:hAnsi="Times New Roman" w:cs="Times New Roman"/>
          <w:lang w:val="es-ES_tradnl"/>
        </w:rPr>
        <w:t>9</w:t>
      </w:r>
      <w:r w:rsidRPr="009853D2">
        <w:rPr>
          <w:rFonts w:ascii="Times New Roman" w:hAnsi="Times New Roman" w:cs="Times New Roman"/>
          <w:lang w:val="es-ES_tradnl"/>
        </w:rPr>
        <w:t>-</w:t>
      </w:r>
      <w:r w:rsidR="003E368D" w:rsidRPr="009853D2">
        <w:rPr>
          <w:rFonts w:ascii="Times New Roman" w:hAnsi="Times New Roman" w:cs="Times New Roman"/>
          <w:lang w:val="es-ES_tradnl"/>
        </w:rPr>
        <w:t>1</w:t>
      </w:r>
      <w:r w:rsidR="00A3023C" w:rsidRPr="009853D2">
        <w:rPr>
          <w:rFonts w:ascii="Times New Roman" w:hAnsi="Times New Roman" w:cs="Times New Roman"/>
          <w:lang w:val="es-ES_tradnl"/>
        </w:rPr>
        <w:t>81</w:t>
      </w:r>
      <w:r w:rsidRPr="009853D2">
        <w:rPr>
          <w:rFonts w:ascii="Times New Roman" w:hAnsi="Times New Roman" w:cs="Times New Roman"/>
          <w:lang w:val="es-ES_tradnl"/>
        </w:rPr>
        <w:t xml:space="preserve"> </w:t>
      </w:r>
      <w:r w:rsidR="00F45CC8" w:rsidRPr="009853D2">
        <w:rPr>
          <w:rFonts w:ascii="Times New Roman" w:hAnsi="Times New Roman" w:cs="Times New Roman"/>
          <w:lang w:val="es-ES_tradnl"/>
        </w:rPr>
        <w:t>en</w:t>
      </w:r>
      <w:r w:rsidRPr="009853D2">
        <w:rPr>
          <w:rFonts w:ascii="Times New Roman" w:hAnsi="Times New Roman" w:cs="Times New Roman"/>
          <w:lang w:val="es-ES_tradnl"/>
        </w:rPr>
        <w:t xml:space="preserve"> la página </w:t>
      </w:r>
      <w:r w:rsidR="00A93E64" w:rsidRPr="009853D2">
        <w:rPr>
          <w:rFonts w:ascii="Times New Roman" w:hAnsi="Times New Roman" w:cs="Times New Roman"/>
          <w:lang w:val="es-ES_tradnl"/>
        </w:rPr>
        <w:t>2</w:t>
      </w:r>
      <w:r w:rsidR="00A3023C" w:rsidRPr="009853D2">
        <w:rPr>
          <w:rFonts w:ascii="Times New Roman" w:hAnsi="Times New Roman" w:cs="Times New Roman"/>
          <w:lang w:val="es-ES_tradnl"/>
        </w:rPr>
        <w:t>20</w:t>
      </w:r>
      <w:r w:rsidRPr="009853D2">
        <w:rPr>
          <w:rFonts w:ascii="Times New Roman" w:hAnsi="Times New Roman" w:cs="Times New Roman"/>
          <w:lang w:val="es-ES_tradnl"/>
        </w:rPr>
        <w:t xml:space="preserve"> de su cuaderno de ejercicios. </w:t>
      </w:r>
      <w:r w:rsidR="00E8522B" w:rsidRPr="009853D2">
        <w:rPr>
          <w:rFonts w:ascii="Times New Roman" w:hAnsi="Times New Roman" w:cs="Times New Roman"/>
          <w:lang w:val="es-ES_tradnl"/>
        </w:rPr>
        <w:t>Seguirá</w:t>
      </w:r>
      <w:r w:rsidR="00F258D4" w:rsidRPr="009853D2">
        <w:rPr>
          <w:rFonts w:ascii="Times New Roman" w:hAnsi="Times New Roman" w:cs="Times New Roman"/>
          <w:lang w:val="es-ES_tradnl"/>
        </w:rPr>
        <w:t xml:space="preserve"> el procedimiento </w:t>
      </w:r>
      <w:r w:rsidR="002C70C0" w:rsidRPr="009853D2">
        <w:rPr>
          <w:rFonts w:ascii="Times New Roman" w:hAnsi="Times New Roman" w:cs="Times New Roman"/>
          <w:lang w:val="es-ES_tradnl"/>
        </w:rPr>
        <w:t xml:space="preserve">acordado </w:t>
      </w:r>
      <w:r w:rsidRPr="009853D2">
        <w:rPr>
          <w:rFonts w:ascii="Times New Roman" w:hAnsi="Times New Roman" w:cs="Times New Roman"/>
          <w:lang w:val="es-ES_tradnl"/>
        </w:rPr>
        <w:t xml:space="preserve">y llevará las respuestas a la </w:t>
      </w:r>
      <w:r w:rsidR="00F258D4" w:rsidRPr="009853D2">
        <w:rPr>
          <w:rFonts w:ascii="Times New Roman" w:hAnsi="Times New Roman" w:cs="Times New Roman"/>
          <w:lang w:val="es-ES_tradnl"/>
        </w:rPr>
        <w:t xml:space="preserve">siguiente </w:t>
      </w:r>
      <w:r w:rsidRPr="009853D2">
        <w:rPr>
          <w:rFonts w:ascii="Times New Roman" w:hAnsi="Times New Roman" w:cs="Times New Roman"/>
          <w:lang w:val="es-ES_tradnl"/>
        </w:rPr>
        <w:t>sesión presencial.</w:t>
      </w:r>
    </w:p>
    <w:p w14:paraId="1BEB56FA" w14:textId="7D738C59" w:rsidR="003A106B" w:rsidRPr="009853D2" w:rsidRDefault="003A106B" w:rsidP="003A106B">
      <w:pPr>
        <w:jc w:val="both"/>
        <w:rPr>
          <w:rFonts w:ascii="Times New Roman" w:hAnsi="Times New Roman" w:cs="Times New Roman"/>
          <w:lang w:val="es-ES_tradnl"/>
        </w:rPr>
      </w:pPr>
    </w:p>
    <w:sectPr w:rsidR="003A106B" w:rsidRPr="009853D2" w:rsidSect="009853D2">
      <w:headerReference w:type="default" r:id="rId7"/>
      <w:footerReference w:type="even" r:id="rId8"/>
      <w:footerReference w:type="default" r:id="rId9"/>
      <w:headerReference w:type="first" r:id="rId10"/>
      <w:footerReference w:type="first" r:id="rId11"/>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6D3DF8" w14:textId="77777777" w:rsidR="00E06ABC" w:rsidRDefault="00E06ABC" w:rsidP="00A83AD7">
      <w:pPr>
        <w:spacing w:after="0" w:line="240" w:lineRule="auto"/>
      </w:pPr>
      <w:r>
        <w:separator/>
      </w:r>
    </w:p>
  </w:endnote>
  <w:endnote w:type="continuationSeparator" w:id="0">
    <w:p w14:paraId="5EB29D76" w14:textId="77777777" w:rsidR="00E06ABC" w:rsidRDefault="00E06ABC" w:rsidP="00A83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800144216"/>
      <w:docPartObj>
        <w:docPartGallery w:val="Page Numbers (Bottom of Page)"/>
        <w:docPartUnique/>
      </w:docPartObj>
    </w:sdtPr>
    <w:sdtEndPr>
      <w:rPr>
        <w:rStyle w:val="Nmerodepgina"/>
      </w:rPr>
    </w:sdtEndPr>
    <w:sdtContent>
      <w:p w14:paraId="7EFC6CBE" w14:textId="4637162A" w:rsidR="009853D2" w:rsidRDefault="009853D2" w:rsidP="00CF30E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2C638D26" w14:textId="77777777" w:rsidR="009853D2" w:rsidRDefault="009853D2" w:rsidP="009853D2">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1125357037"/>
      <w:docPartObj>
        <w:docPartGallery w:val="Page Numbers (Bottom of Page)"/>
        <w:docPartUnique/>
      </w:docPartObj>
    </w:sdtPr>
    <w:sdtEndPr>
      <w:rPr>
        <w:rStyle w:val="Nmerodepgina"/>
      </w:rPr>
    </w:sdtEndPr>
    <w:sdtContent>
      <w:p w14:paraId="040CAB22" w14:textId="2ED161D9" w:rsidR="009853D2" w:rsidRDefault="009853D2" w:rsidP="00CF30E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C35E3">
          <w:rPr>
            <w:rStyle w:val="Nmerodepgina"/>
            <w:noProof/>
          </w:rPr>
          <w:t>2</w:t>
        </w:r>
        <w:r>
          <w:rPr>
            <w:rStyle w:val="Nmerodepgina"/>
          </w:rPr>
          <w:fldChar w:fldCharType="end"/>
        </w:r>
      </w:p>
    </w:sdtContent>
  </w:sdt>
  <w:p w14:paraId="3B6DFAA5" w14:textId="77777777" w:rsidR="009853D2" w:rsidRDefault="009853D2" w:rsidP="009853D2">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Pr>
      <w:id w:val="-2114668100"/>
      <w:docPartObj>
        <w:docPartGallery w:val="Page Numbers (Bottom of Page)"/>
        <w:docPartUnique/>
      </w:docPartObj>
    </w:sdtPr>
    <w:sdtEndPr>
      <w:rPr>
        <w:rStyle w:val="Nmerodepgina"/>
      </w:rPr>
    </w:sdtEndPr>
    <w:sdtContent>
      <w:p w14:paraId="4CDB0EA0" w14:textId="68A1964F" w:rsidR="009853D2" w:rsidRDefault="009853D2" w:rsidP="00CF30ED">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sidR="00FC35E3">
          <w:rPr>
            <w:rStyle w:val="Nmerodepgina"/>
            <w:noProof/>
          </w:rPr>
          <w:t>1</w:t>
        </w:r>
        <w:r>
          <w:rPr>
            <w:rStyle w:val="Nmerodepgina"/>
          </w:rPr>
          <w:fldChar w:fldCharType="end"/>
        </w:r>
      </w:p>
    </w:sdtContent>
  </w:sdt>
  <w:p w14:paraId="77778ABE" w14:textId="77777777" w:rsidR="009853D2" w:rsidRDefault="009853D2" w:rsidP="009853D2">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9DE2EA" w14:textId="77777777" w:rsidR="00E06ABC" w:rsidRDefault="00E06ABC" w:rsidP="00A83AD7">
      <w:pPr>
        <w:spacing w:after="0" w:line="240" w:lineRule="auto"/>
      </w:pPr>
      <w:r>
        <w:separator/>
      </w:r>
    </w:p>
  </w:footnote>
  <w:footnote w:type="continuationSeparator" w:id="0">
    <w:p w14:paraId="5840E6A0" w14:textId="77777777" w:rsidR="00E06ABC" w:rsidRDefault="00E06ABC" w:rsidP="00A83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900B9" w14:textId="789FBE1E" w:rsidR="00857558" w:rsidRDefault="009853D2">
    <w:pPr>
      <w:pStyle w:val="Encabezado"/>
    </w:pPr>
    <w:r w:rsidRPr="009853D2">
      <w:rPr>
        <w:noProof/>
        <w:lang w:eastAsia="es-MX"/>
      </w:rPr>
      <mc:AlternateContent>
        <mc:Choice Requires="wps">
          <w:drawing>
            <wp:anchor distT="0" distB="0" distL="114300" distR="114300" simplePos="0" relativeHeight="251668480" behindDoc="0" locked="0" layoutInCell="1" allowOverlap="1" wp14:anchorId="4DFF25A5" wp14:editId="0ABC65F2">
              <wp:simplePos x="0" y="0"/>
              <wp:positionH relativeFrom="column">
                <wp:posOffset>-842645</wp:posOffset>
              </wp:positionH>
              <wp:positionV relativeFrom="paragraph">
                <wp:posOffset>-179070</wp:posOffset>
              </wp:positionV>
              <wp:extent cx="2348230" cy="321945"/>
              <wp:effectExtent l="0" t="0" r="0" b="0"/>
              <wp:wrapNone/>
              <wp:docPr id="8" name="Text Box 8"/>
              <wp:cNvGraphicFramePr/>
              <a:graphic xmlns:a="http://schemas.openxmlformats.org/drawingml/2006/main">
                <a:graphicData uri="http://schemas.microsoft.com/office/word/2010/wordprocessingShape">
                  <wps:wsp>
                    <wps:cNvSpPr txBox="1"/>
                    <wps:spPr>
                      <a:xfrm>
                        <a:off x="0" y="0"/>
                        <a:ext cx="2348230" cy="321945"/>
                      </a:xfrm>
                      <a:prstGeom prst="rect">
                        <a:avLst/>
                      </a:prstGeom>
                      <a:noFill/>
                      <a:ln w="6350">
                        <a:noFill/>
                      </a:ln>
                    </wps:spPr>
                    <wps:txbx>
                      <w:txbxContent>
                        <w:p w14:paraId="5B6682D3" w14:textId="77777777" w:rsidR="009853D2" w:rsidRPr="00720B13" w:rsidRDefault="009853D2" w:rsidP="009853D2">
                          <w:pPr>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DFF25A5" id="_x0000_t202" coordsize="21600,21600" o:spt="202" path="m,l,21600r21600,l21600,xe">
              <v:stroke joinstyle="miter"/>
              <v:path gradientshapeok="t" o:connecttype="rect"/>
            </v:shapetype>
            <v:shape id="Text Box 8" o:spid="_x0000_s1026" type="#_x0000_t202" style="position:absolute;margin-left:-66.35pt;margin-top:-14.1pt;width:184.9pt;height:25.3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" filled="f" stroked="f" strokeweight=".5pt">
              <v:textbox>
                <w:txbxContent>
                  <w:p w14:paraId="5B6682D3" w14:textId="77777777" w:rsidR="009853D2" w:rsidRPr="00720B13" w:rsidRDefault="009853D2" w:rsidP="009853D2">
                    <w:pPr>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v:textbox>
            </v:shape>
          </w:pict>
        </mc:Fallback>
      </mc:AlternateContent>
    </w:r>
    <w:r w:rsidRPr="009853D2">
      <w:rPr>
        <w:noProof/>
        <w:lang w:eastAsia="es-MX"/>
      </w:rPr>
      <w:drawing>
        <wp:anchor distT="0" distB="0" distL="114300" distR="114300" simplePos="0" relativeHeight="251667456" behindDoc="0" locked="0" layoutInCell="1" allowOverlap="1" wp14:anchorId="044DF4C9" wp14:editId="65782B8F">
          <wp:simplePos x="0" y="0"/>
          <wp:positionH relativeFrom="column">
            <wp:posOffset>5199180</wp:posOffset>
          </wp:positionH>
          <wp:positionV relativeFrom="paragraph">
            <wp:posOffset>-421473</wp:posOffset>
          </wp:positionV>
          <wp:extent cx="1517904" cy="8544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rot="10800000">
                    <a:off x="0" y="0"/>
                    <a:ext cx="1517904" cy="854470"/>
                  </a:xfrm>
                  <a:prstGeom prst="rect">
                    <a:avLst/>
                  </a:prstGeom>
                </pic:spPr>
              </pic:pic>
            </a:graphicData>
          </a:graphic>
          <wp14:sizeRelH relativeFrom="page">
            <wp14:pctWidth>0</wp14:pctWidth>
          </wp14:sizeRelH>
          <wp14:sizeRelV relativeFrom="page">
            <wp14:pctHeight>0</wp14:pctHeight>
          </wp14:sizeRelV>
        </wp:anchor>
      </w:drawing>
    </w:r>
    <w:r w:rsidR="00857558">
      <w:rPr>
        <w:noProof/>
        <w:lang w:eastAsia="es-MX"/>
      </w:rPr>
      <mc:AlternateContent>
        <mc:Choice Requires="wps">
          <w:drawing>
            <wp:anchor distT="45720" distB="45720" distL="114300" distR="114300" simplePos="0" relativeHeight="251659264" behindDoc="0" locked="0" layoutInCell="1" allowOverlap="1" wp14:anchorId="03F28BC4" wp14:editId="24A9D432">
              <wp:simplePos x="0" y="0"/>
              <wp:positionH relativeFrom="margin">
                <wp:align>right</wp:align>
              </wp:positionH>
              <wp:positionV relativeFrom="paragraph">
                <wp:posOffset>-335280</wp:posOffset>
              </wp:positionV>
              <wp:extent cx="558546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5460" cy="1404620"/>
                      </a:xfrm>
                      <a:prstGeom prst="rect">
                        <a:avLst/>
                      </a:prstGeom>
                      <a:solidFill>
                        <a:srgbClr val="FFFFFF"/>
                      </a:solidFill>
                      <a:ln w="9525">
                        <a:noFill/>
                        <a:miter lim="800000"/>
                        <a:headEnd/>
                        <a:tailEnd/>
                      </a:ln>
                    </wps:spPr>
                    <wps:txbx>
                      <w:txbxContent>
                        <w:p w14:paraId="58D0A6F7" w14:textId="37E9ADE9" w:rsidR="00857558" w:rsidRDefault="0085755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3F28BC4" id="Cuadro de texto 2" o:spid="_x0000_s1027" type="#_x0000_t202" style="position:absolute;margin-left:388.6pt;margin-top:-26.4pt;width:439.8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" stroked="f">
              <v:textbox style="mso-fit-shape-to-text:t">
                <w:txbxContent>
                  <w:p w14:paraId="58D0A6F7" w14:textId="37E9ADE9" w:rsidR="00857558" w:rsidRDefault="00857558"/>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559772" w14:textId="1C123A03" w:rsidR="009853D2" w:rsidRDefault="009853D2">
    <w:pPr>
      <w:pStyle w:val="Encabezado"/>
    </w:pPr>
    <w:r w:rsidRPr="009853D2">
      <w:rPr>
        <w:noProof/>
        <w:lang w:eastAsia="es-MX"/>
      </w:rPr>
      <w:drawing>
        <wp:anchor distT="0" distB="0" distL="114300" distR="114300" simplePos="0" relativeHeight="251664384" behindDoc="0" locked="0" layoutInCell="1" allowOverlap="1" wp14:anchorId="2883C00F" wp14:editId="0F41E277">
          <wp:simplePos x="0" y="0"/>
          <wp:positionH relativeFrom="column">
            <wp:posOffset>-818515</wp:posOffset>
          </wp:positionH>
          <wp:positionV relativeFrom="paragraph">
            <wp:posOffset>-156845</wp:posOffset>
          </wp:positionV>
          <wp:extent cx="1510030" cy="477520"/>
          <wp:effectExtent l="0" t="0" r="1270" b="5080"/>
          <wp:wrapNone/>
          <wp:docPr id="2" name="Picture 2">
            <a:extLst xmlns:a="http://schemas.openxmlformats.org/drawingml/2006/main">
              <a:ext uri="{FF2B5EF4-FFF2-40B4-BE49-F238E27FC236}">
                <a16:creationId xmlns:a16="http://schemas.microsoft.com/office/drawing/2014/main" id="{AF099CDF-52A5-AC4C-8203-C12322BC63F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AF099CDF-52A5-AC4C-8203-C12322BC63F6}"/>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510030" cy="477520"/>
                  </a:xfrm>
                  <a:prstGeom prst="rect">
                    <a:avLst/>
                  </a:prstGeom>
                </pic:spPr>
              </pic:pic>
            </a:graphicData>
          </a:graphic>
          <wp14:sizeRelH relativeFrom="page">
            <wp14:pctWidth>0</wp14:pctWidth>
          </wp14:sizeRelH>
          <wp14:sizeRelV relativeFrom="page">
            <wp14:pctHeight>0</wp14:pctHeight>
          </wp14:sizeRelV>
        </wp:anchor>
      </w:drawing>
    </w:r>
    <w:r w:rsidRPr="009853D2">
      <w:rPr>
        <w:noProof/>
        <w:lang w:eastAsia="es-MX"/>
      </w:rPr>
      <mc:AlternateContent>
        <mc:Choice Requires="wps">
          <w:drawing>
            <wp:anchor distT="0" distB="0" distL="114300" distR="114300" simplePos="0" relativeHeight="251665408" behindDoc="0" locked="0" layoutInCell="1" allowOverlap="1" wp14:anchorId="7D31AEF4" wp14:editId="45BA1845">
              <wp:simplePos x="0" y="0"/>
              <wp:positionH relativeFrom="column">
                <wp:posOffset>4092308</wp:posOffset>
              </wp:positionH>
              <wp:positionV relativeFrom="paragraph">
                <wp:posOffset>-228400</wp:posOffset>
              </wp:positionV>
              <wp:extent cx="2348345" cy="322118"/>
              <wp:effectExtent l="0" t="0" r="0" b="0"/>
              <wp:wrapNone/>
              <wp:docPr id="1" name="Text Box 1"/>
              <wp:cNvGraphicFramePr/>
              <a:graphic xmlns:a="http://schemas.openxmlformats.org/drawingml/2006/main">
                <a:graphicData uri="http://schemas.microsoft.com/office/word/2010/wordprocessingShape">
                  <wps:wsp>
                    <wps:cNvSpPr txBox="1"/>
                    <wps:spPr>
                      <a:xfrm>
                        <a:off x="0" y="0"/>
                        <a:ext cx="2348345" cy="322118"/>
                      </a:xfrm>
                      <a:prstGeom prst="rect">
                        <a:avLst/>
                      </a:prstGeom>
                      <a:noFill/>
                      <a:ln w="6350">
                        <a:noFill/>
                      </a:ln>
                    </wps:spPr>
                    <wps:txbx>
                      <w:txbxContent>
                        <w:p w14:paraId="6BF1BA1F" w14:textId="77777777" w:rsidR="009853D2" w:rsidRPr="00720B13" w:rsidRDefault="009853D2" w:rsidP="009853D2">
                          <w:pPr>
                            <w:jc w:val="right"/>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D31AEF4" id="_x0000_t202" coordsize="21600,21600" o:spt="202" path="m,l,21600r21600,l21600,xe">
              <v:stroke joinstyle="miter"/>
              <v:path gradientshapeok="t" o:connecttype="rect"/>
            </v:shapetype>
            <v:shape id="Text Box 1" o:spid="_x0000_s1028" type="#_x0000_t202" style="position:absolute;margin-left:322.25pt;margin-top:-18pt;width:184.9pt;height:25.3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" filled="f" stroked="f" strokeweight=".5pt">
              <v:textbox>
                <w:txbxContent>
                  <w:p w14:paraId="6BF1BA1F" w14:textId="77777777" w:rsidR="009853D2" w:rsidRPr="00720B13" w:rsidRDefault="009853D2" w:rsidP="009853D2">
                    <w:pPr>
                      <w:jc w:val="right"/>
                      <w:rPr>
                        <w:rFonts w:ascii="Times New Roman" w:hAnsi="Times New Roman" w:cs="Times New Roman"/>
                        <w:color w:val="69759A"/>
                        <w:sz w:val="28"/>
                        <w:szCs w:val="28"/>
                        <w:lang w:val="es-ES"/>
                      </w:rPr>
                    </w:pPr>
                    <w:r w:rsidRPr="00720B13">
                      <w:rPr>
                        <w:rFonts w:ascii="Times New Roman" w:hAnsi="Times New Roman" w:cs="Times New Roman"/>
                        <w:color w:val="69759A"/>
                        <w:sz w:val="28"/>
                        <w:szCs w:val="28"/>
                        <w:lang w:val="es-ES"/>
                      </w:rPr>
                      <w:t>Guía del docente</w:t>
                    </w:r>
                  </w:p>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80E17"/>
    <w:multiLevelType w:val="hybridMultilevel"/>
    <w:tmpl w:val="774296B8"/>
    <w:lvl w:ilvl="0" w:tplc="738A066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6259AC"/>
    <w:multiLevelType w:val="hybridMultilevel"/>
    <w:tmpl w:val="3F90CBC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FC2E7A"/>
    <w:multiLevelType w:val="hybridMultilevel"/>
    <w:tmpl w:val="896ECD80"/>
    <w:lvl w:ilvl="0" w:tplc="08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3351A37"/>
    <w:multiLevelType w:val="hybridMultilevel"/>
    <w:tmpl w:val="F180593E"/>
    <w:lvl w:ilvl="0" w:tplc="7EB2086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1470393B"/>
    <w:multiLevelType w:val="hybridMultilevel"/>
    <w:tmpl w:val="97E477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7792CA3"/>
    <w:multiLevelType w:val="hybridMultilevel"/>
    <w:tmpl w:val="2B3AB9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B1B0AFC"/>
    <w:multiLevelType w:val="hybridMultilevel"/>
    <w:tmpl w:val="92460834"/>
    <w:lvl w:ilvl="0" w:tplc="A68A96E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1A71D4"/>
    <w:multiLevelType w:val="hybridMultilevel"/>
    <w:tmpl w:val="CA62C3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BB5D8E"/>
    <w:multiLevelType w:val="hybridMultilevel"/>
    <w:tmpl w:val="5C662D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4E40797"/>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065DB7"/>
    <w:multiLevelType w:val="hybridMultilevel"/>
    <w:tmpl w:val="25A21E2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8D3BC3"/>
    <w:multiLevelType w:val="hybridMultilevel"/>
    <w:tmpl w:val="CE5298F2"/>
    <w:lvl w:ilvl="0" w:tplc="DA1A964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E675A18"/>
    <w:multiLevelType w:val="hybridMultilevel"/>
    <w:tmpl w:val="293C3D6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30FF60AC"/>
    <w:multiLevelType w:val="hybridMultilevel"/>
    <w:tmpl w:val="F07C72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1472444"/>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86E2052"/>
    <w:multiLevelType w:val="hybridMultilevel"/>
    <w:tmpl w:val="29CCF2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8B77171"/>
    <w:multiLevelType w:val="hybridMultilevel"/>
    <w:tmpl w:val="A6FA412A"/>
    <w:lvl w:ilvl="0" w:tplc="330000E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32239CC"/>
    <w:multiLevelType w:val="hybridMultilevel"/>
    <w:tmpl w:val="16A2BED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4A5E4EB9"/>
    <w:multiLevelType w:val="hybridMultilevel"/>
    <w:tmpl w:val="AAF401B4"/>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9" w15:restartNumberingAfterBreak="0">
    <w:nsid w:val="504645C6"/>
    <w:multiLevelType w:val="hybridMultilevel"/>
    <w:tmpl w:val="39AC0A9E"/>
    <w:lvl w:ilvl="0" w:tplc="081EE18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4FF6F7C"/>
    <w:multiLevelType w:val="hybridMultilevel"/>
    <w:tmpl w:val="4E407B1A"/>
    <w:lvl w:ilvl="0" w:tplc="E3049084">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7080BC4"/>
    <w:multiLevelType w:val="hybridMultilevel"/>
    <w:tmpl w:val="A4F28298"/>
    <w:lvl w:ilvl="0" w:tplc="D632CCA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5A2040D9"/>
    <w:multiLevelType w:val="hybridMultilevel"/>
    <w:tmpl w:val="407081F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AA53978"/>
    <w:multiLevelType w:val="hybridMultilevel"/>
    <w:tmpl w:val="E58A8B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D327C8"/>
    <w:multiLevelType w:val="multilevel"/>
    <w:tmpl w:val="407081F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DF41A10"/>
    <w:multiLevelType w:val="hybridMultilevel"/>
    <w:tmpl w:val="5C662D2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F8A09E4"/>
    <w:multiLevelType w:val="hybridMultilevel"/>
    <w:tmpl w:val="DB666A70"/>
    <w:lvl w:ilvl="0" w:tplc="08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1C76BD8"/>
    <w:multiLevelType w:val="hybridMultilevel"/>
    <w:tmpl w:val="CA62C33E"/>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5A715AF"/>
    <w:multiLevelType w:val="hybridMultilevel"/>
    <w:tmpl w:val="DF4037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AEF24E2"/>
    <w:multiLevelType w:val="hybridMultilevel"/>
    <w:tmpl w:val="C38099D2"/>
    <w:lvl w:ilvl="0" w:tplc="C0DEB6E2">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EBA34B9"/>
    <w:multiLevelType w:val="hybridMultilevel"/>
    <w:tmpl w:val="BC6AD0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F387EA9"/>
    <w:multiLevelType w:val="hybridMultilevel"/>
    <w:tmpl w:val="1E16850C"/>
    <w:lvl w:ilvl="0" w:tplc="771835E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73CA4A36"/>
    <w:multiLevelType w:val="hybridMultilevel"/>
    <w:tmpl w:val="9F5273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D713925"/>
    <w:multiLevelType w:val="hybridMultilevel"/>
    <w:tmpl w:val="0916E892"/>
    <w:lvl w:ilvl="0" w:tplc="7EB2086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3"/>
  </w:num>
  <w:num w:numId="2">
    <w:abstractNumId w:val="4"/>
  </w:num>
  <w:num w:numId="3">
    <w:abstractNumId w:val="15"/>
  </w:num>
  <w:num w:numId="4">
    <w:abstractNumId w:val="32"/>
  </w:num>
  <w:num w:numId="5">
    <w:abstractNumId w:val="5"/>
  </w:num>
  <w:num w:numId="6">
    <w:abstractNumId w:val="29"/>
  </w:num>
  <w:num w:numId="7">
    <w:abstractNumId w:val="22"/>
  </w:num>
  <w:num w:numId="8">
    <w:abstractNumId w:val="24"/>
  </w:num>
  <w:num w:numId="9">
    <w:abstractNumId w:val="19"/>
  </w:num>
  <w:num w:numId="10">
    <w:abstractNumId w:val="27"/>
  </w:num>
  <w:num w:numId="11">
    <w:abstractNumId w:val="16"/>
  </w:num>
  <w:num w:numId="12">
    <w:abstractNumId w:val="0"/>
  </w:num>
  <w:num w:numId="13">
    <w:abstractNumId w:val="10"/>
  </w:num>
  <w:num w:numId="14">
    <w:abstractNumId w:val="12"/>
  </w:num>
  <w:num w:numId="15">
    <w:abstractNumId w:val="25"/>
  </w:num>
  <w:num w:numId="16">
    <w:abstractNumId w:val="14"/>
  </w:num>
  <w:num w:numId="17">
    <w:abstractNumId w:val="28"/>
  </w:num>
  <w:num w:numId="18">
    <w:abstractNumId w:val="8"/>
  </w:num>
  <w:num w:numId="19">
    <w:abstractNumId w:val="7"/>
  </w:num>
  <w:num w:numId="20">
    <w:abstractNumId w:val="1"/>
  </w:num>
  <w:num w:numId="21">
    <w:abstractNumId w:val="9"/>
  </w:num>
  <w:num w:numId="22">
    <w:abstractNumId w:val="26"/>
  </w:num>
  <w:num w:numId="23">
    <w:abstractNumId w:val="30"/>
  </w:num>
  <w:num w:numId="24">
    <w:abstractNumId w:val="31"/>
  </w:num>
  <w:num w:numId="25">
    <w:abstractNumId w:val="33"/>
  </w:num>
  <w:num w:numId="26">
    <w:abstractNumId w:val="17"/>
  </w:num>
  <w:num w:numId="27">
    <w:abstractNumId w:val="18"/>
  </w:num>
  <w:num w:numId="28">
    <w:abstractNumId w:val="2"/>
  </w:num>
  <w:num w:numId="29">
    <w:abstractNumId w:val="3"/>
  </w:num>
  <w:num w:numId="30">
    <w:abstractNumId w:val="20"/>
  </w:num>
  <w:num w:numId="31">
    <w:abstractNumId w:val="13"/>
  </w:num>
  <w:num w:numId="32">
    <w:abstractNumId w:val="21"/>
  </w:num>
  <w:num w:numId="33">
    <w:abstractNumId w:val="11"/>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A51"/>
    <w:rsid w:val="00036351"/>
    <w:rsid w:val="00097019"/>
    <w:rsid w:val="000B2669"/>
    <w:rsid w:val="000B48C0"/>
    <w:rsid w:val="000D1C2C"/>
    <w:rsid w:val="000D2387"/>
    <w:rsid w:val="000D6525"/>
    <w:rsid w:val="000E7FCB"/>
    <w:rsid w:val="00112F80"/>
    <w:rsid w:val="00113C03"/>
    <w:rsid w:val="00134483"/>
    <w:rsid w:val="00151EF4"/>
    <w:rsid w:val="0017176A"/>
    <w:rsid w:val="001A6363"/>
    <w:rsid w:val="001B4AF9"/>
    <w:rsid w:val="001B68B1"/>
    <w:rsid w:val="001C2F63"/>
    <w:rsid w:val="001D7CC0"/>
    <w:rsid w:val="001E5EB7"/>
    <w:rsid w:val="00223A51"/>
    <w:rsid w:val="002331FD"/>
    <w:rsid w:val="00270D06"/>
    <w:rsid w:val="002C27BB"/>
    <w:rsid w:val="002C70C0"/>
    <w:rsid w:val="002D132E"/>
    <w:rsid w:val="002E43AD"/>
    <w:rsid w:val="00303607"/>
    <w:rsid w:val="00334721"/>
    <w:rsid w:val="00341D00"/>
    <w:rsid w:val="00350A47"/>
    <w:rsid w:val="00354A11"/>
    <w:rsid w:val="003A106B"/>
    <w:rsid w:val="003B1E2B"/>
    <w:rsid w:val="003D6232"/>
    <w:rsid w:val="003E368D"/>
    <w:rsid w:val="00413825"/>
    <w:rsid w:val="00422BFF"/>
    <w:rsid w:val="00447695"/>
    <w:rsid w:val="00456ADC"/>
    <w:rsid w:val="004816A0"/>
    <w:rsid w:val="0048705A"/>
    <w:rsid w:val="004A510D"/>
    <w:rsid w:val="004B0AF8"/>
    <w:rsid w:val="004D4FC8"/>
    <w:rsid w:val="004D5666"/>
    <w:rsid w:val="004E7F8C"/>
    <w:rsid w:val="00507B76"/>
    <w:rsid w:val="00524533"/>
    <w:rsid w:val="0055693A"/>
    <w:rsid w:val="00566B9F"/>
    <w:rsid w:val="005A774C"/>
    <w:rsid w:val="005E02D3"/>
    <w:rsid w:val="005E04CD"/>
    <w:rsid w:val="00684793"/>
    <w:rsid w:val="0069184E"/>
    <w:rsid w:val="00692BAF"/>
    <w:rsid w:val="006B136C"/>
    <w:rsid w:val="006D3BB8"/>
    <w:rsid w:val="00704628"/>
    <w:rsid w:val="00707C90"/>
    <w:rsid w:val="00755442"/>
    <w:rsid w:val="007872FD"/>
    <w:rsid w:val="007C76B9"/>
    <w:rsid w:val="007E2EBA"/>
    <w:rsid w:val="007E7E6D"/>
    <w:rsid w:val="007F78EF"/>
    <w:rsid w:val="008055E9"/>
    <w:rsid w:val="008061C3"/>
    <w:rsid w:val="00854F3A"/>
    <w:rsid w:val="00857558"/>
    <w:rsid w:val="008813F9"/>
    <w:rsid w:val="008B2C13"/>
    <w:rsid w:val="008C5476"/>
    <w:rsid w:val="008F5966"/>
    <w:rsid w:val="009066B7"/>
    <w:rsid w:val="009200C6"/>
    <w:rsid w:val="00922914"/>
    <w:rsid w:val="00945454"/>
    <w:rsid w:val="00967287"/>
    <w:rsid w:val="009853D2"/>
    <w:rsid w:val="00997161"/>
    <w:rsid w:val="009C1AC6"/>
    <w:rsid w:val="009F7BA5"/>
    <w:rsid w:val="00A23B24"/>
    <w:rsid w:val="00A3023C"/>
    <w:rsid w:val="00A6516B"/>
    <w:rsid w:val="00A7169D"/>
    <w:rsid w:val="00A766B9"/>
    <w:rsid w:val="00A83AD7"/>
    <w:rsid w:val="00A93E64"/>
    <w:rsid w:val="00AB4F53"/>
    <w:rsid w:val="00AC7898"/>
    <w:rsid w:val="00B22BD1"/>
    <w:rsid w:val="00B6610E"/>
    <w:rsid w:val="00B75CA6"/>
    <w:rsid w:val="00BC6D03"/>
    <w:rsid w:val="00BD70ED"/>
    <w:rsid w:val="00BF16E4"/>
    <w:rsid w:val="00BF4FDC"/>
    <w:rsid w:val="00C115AD"/>
    <w:rsid w:val="00C13322"/>
    <w:rsid w:val="00C229A1"/>
    <w:rsid w:val="00C25159"/>
    <w:rsid w:val="00C27C82"/>
    <w:rsid w:val="00C511BB"/>
    <w:rsid w:val="00CA1205"/>
    <w:rsid w:val="00CD247A"/>
    <w:rsid w:val="00CF01BF"/>
    <w:rsid w:val="00D07CFF"/>
    <w:rsid w:val="00D53F00"/>
    <w:rsid w:val="00D6467D"/>
    <w:rsid w:val="00D82430"/>
    <w:rsid w:val="00D908BA"/>
    <w:rsid w:val="00D925BE"/>
    <w:rsid w:val="00DC4DDB"/>
    <w:rsid w:val="00DE0A2C"/>
    <w:rsid w:val="00E06ABC"/>
    <w:rsid w:val="00E2403C"/>
    <w:rsid w:val="00E2418F"/>
    <w:rsid w:val="00E67847"/>
    <w:rsid w:val="00E7210E"/>
    <w:rsid w:val="00E8522B"/>
    <w:rsid w:val="00E85234"/>
    <w:rsid w:val="00E864FB"/>
    <w:rsid w:val="00EA61B2"/>
    <w:rsid w:val="00EB14F9"/>
    <w:rsid w:val="00EC547C"/>
    <w:rsid w:val="00EC5DAF"/>
    <w:rsid w:val="00EF6E8B"/>
    <w:rsid w:val="00F0050B"/>
    <w:rsid w:val="00F13AB4"/>
    <w:rsid w:val="00F143D0"/>
    <w:rsid w:val="00F256BC"/>
    <w:rsid w:val="00F258D4"/>
    <w:rsid w:val="00F45CC8"/>
    <w:rsid w:val="00F67DFE"/>
    <w:rsid w:val="00F92BBC"/>
    <w:rsid w:val="00FB2919"/>
    <w:rsid w:val="00FC35E3"/>
    <w:rsid w:val="00FE2102"/>
    <w:rsid w:val="00FE243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BD4888"/>
  <w15:chartTrackingRefBased/>
  <w15:docId w15:val="{EFCCC60A-A124-412D-8497-529093496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D6232"/>
    <w:pPr>
      <w:ind w:left="720"/>
      <w:contextualSpacing/>
    </w:pPr>
  </w:style>
  <w:style w:type="paragraph" w:styleId="Textodeglobo">
    <w:name w:val="Balloon Text"/>
    <w:basedOn w:val="Normal"/>
    <w:link w:val="TextodegloboCar"/>
    <w:uiPriority w:val="99"/>
    <w:semiHidden/>
    <w:unhideWhenUsed/>
    <w:rsid w:val="00456AD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ADC"/>
    <w:rPr>
      <w:rFonts w:ascii="Segoe UI" w:hAnsi="Segoe UI" w:cs="Segoe UI"/>
      <w:sz w:val="18"/>
      <w:szCs w:val="18"/>
    </w:rPr>
  </w:style>
  <w:style w:type="character" w:styleId="Refdecomentario">
    <w:name w:val="annotation reference"/>
    <w:basedOn w:val="Fuentedeprrafopredeter"/>
    <w:uiPriority w:val="99"/>
    <w:semiHidden/>
    <w:unhideWhenUsed/>
    <w:rsid w:val="00A83AD7"/>
    <w:rPr>
      <w:sz w:val="16"/>
      <w:szCs w:val="16"/>
    </w:rPr>
  </w:style>
  <w:style w:type="paragraph" w:styleId="Textocomentario">
    <w:name w:val="annotation text"/>
    <w:basedOn w:val="Normal"/>
    <w:link w:val="TextocomentarioCar"/>
    <w:uiPriority w:val="99"/>
    <w:semiHidden/>
    <w:unhideWhenUsed/>
    <w:rsid w:val="00A83A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83AD7"/>
    <w:rPr>
      <w:sz w:val="20"/>
      <w:szCs w:val="20"/>
    </w:rPr>
  </w:style>
  <w:style w:type="paragraph" w:styleId="Asuntodelcomentario">
    <w:name w:val="annotation subject"/>
    <w:basedOn w:val="Textocomentario"/>
    <w:next w:val="Textocomentario"/>
    <w:link w:val="AsuntodelcomentarioCar"/>
    <w:uiPriority w:val="99"/>
    <w:semiHidden/>
    <w:unhideWhenUsed/>
    <w:rsid w:val="00A83AD7"/>
    <w:rPr>
      <w:b/>
      <w:bCs/>
    </w:rPr>
  </w:style>
  <w:style w:type="character" w:customStyle="1" w:styleId="AsuntodelcomentarioCar">
    <w:name w:val="Asunto del comentario Car"/>
    <w:basedOn w:val="TextocomentarioCar"/>
    <w:link w:val="Asuntodelcomentario"/>
    <w:uiPriority w:val="99"/>
    <w:semiHidden/>
    <w:rsid w:val="00A83AD7"/>
    <w:rPr>
      <w:b/>
      <w:bCs/>
      <w:sz w:val="20"/>
      <w:szCs w:val="20"/>
    </w:rPr>
  </w:style>
  <w:style w:type="paragraph" w:styleId="Encabezado">
    <w:name w:val="header"/>
    <w:basedOn w:val="Normal"/>
    <w:link w:val="EncabezadoCar"/>
    <w:uiPriority w:val="99"/>
    <w:unhideWhenUsed/>
    <w:rsid w:val="00A83AD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3AD7"/>
  </w:style>
  <w:style w:type="paragraph" w:styleId="Piedepgina">
    <w:name w:val="footer"/>
    <w:basedOn w:val="Normal"/>
    <w:link w:val="PiedepginaCar"/>
    <w:uiPriority w:val="99"/>
    <w:unhideWhenUsed/>
    <w:rsid w:val="00A83AD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3AD7"/>
  </w:style>
  <w:style w:type="character" w:styleId="Hipervnculo">
    <w:name w:val="Hyperlink"/>
    <w:basedOn w:val="Fuentedeprrafopredeter"/>
    <w:uiPriority w:val="99"/>
    <w:unhideWhenUsed/>
    <w:rsid w:val="00FB2919"/>
    <w:rPr>
      <w:color w:val="0563C1" w:themeColor="hyperlink"/>
      <w:u w:val="single"/>
    </w:rPr>
  </w:style>
  <w:style w:type="character" w:styleId="Nmerodepgina">
    <w:name w:val="page number"/>
    <w:basedOn w:val="Fuentedeprrafopredeter"/>
    <w:uiPriority w:val="99"/>
    <w:semiHidden/>
    <w:unhideWhenUsed/>
    <w:rsid w:val="00985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5816141">
      <w:bodyDiv w:val="1"/>
      <w:marLeft w:val="0"/>
      <w:marRight w:val="0"/>
      <w:marTop w:val="0"/>
      <w:marBottom w:val="0"/>
      <w:divBdr>
        <w:top w:val="none" w:sz="0" w:space="0" w:color="auto"/>
        <w:left w:val="none" w:sz="0" w:space="0" w:color="auto"/>
        <w:bottom w:val="none" w:sz="0" w:space="0" w:color="auto"/>
        <w:right w:val="none" w:sz="0" w:space="0" w:color="auto"/>
      </w:divBdr>
    </w:div>
    <w:div w:id="76585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2013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Edith Castañeda</dc:creator>
  <cp:keywords/>
  <dc:description/>
  <cp:lastModifiedBy>Usuario</cp:lastModifiedBy>
  <cp:revision>2</cp:revision>
  <cp:lastPrinted>2017-01-17T02:09:00Z</cp:lastPrinted>
  <dcterms:created xsi:type="dcterms:W3CDTF">2021-01-25T17:58:00Z</dcterms:created>
  <dcterms:modified xsi:type="dcterms:W3CDTF">2021-01-25T17:58:00Z</dcterms:modified>
</cp:coreProperties>
</file>